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F10" w:rsidRPr="00284E5A" w:rsidRDefault="00147F10" w:rsidP="00345DD7">
      <w:pPr>
        <w:ind w:right="115"/>
        <w:jc w:val="center"/>
        <w:rPr>
          <w:b/>
          <w:lang w:val="id-ID"/>
        </w:rPr>
      </w:pPr>
      <w:r w:rsidRPr="00284E5A">
        <w:rPr>
          <w:b/>
          <w:lang w:val="en-US"/>
        </w:rPr>
        <w:t xml:space="preserve">PENGARUH </w:t>
      </w:r>
      <w:r w:rsidR="00345DD7" w:rsidRPr="00284E5A">
        <w:rPr>
          <w:b/>
          <w:lang w:val="id-ID"/>
        </w:rPr>
        <w:t>TIPE</w:t>
      </w:r>
      <w:r w:rsidRPr="00284E5A">
        <w:rPr>
          <w:b/>
          <w:lang w:val="en-US"/>
        </w:rPr>
        <w:t xml:space="preserve"> </w:t>
      </w:r>
      <w:r w:rsidR="00822DC8" w:rsidRPr="00284E5A">
        <w:rPr>
          <w:b/>
          <w:lang w:val="id-ID"/>
        </w:rPr>
        <w:t xml:space="preserve">MIXER EJEKTOR DAN </w:t>
      </w:r>
      <w:r w:rsidR="00822DC8" w:rsidRPr="00284E5A">
        <w:rPr>
          <w:b/>
          <w:lang w:val="en-US"/>
        </w:rPr>
        <w:t>SUDU</w:t>
      </w:r>
      <w:r w:rsidR="00E60146" w:rsidRPr="00284E5A">
        <w:rPr>
          <w:b/>
          <w:lang w:val="id-ID"/>
        </w:rPr>
        <w:t xml:space="preserve"> </w:t>
      </w:r>
      <w:r w:rsidR="008220F8" w:rsidRPr="00284E5A">
        <w:rPr>
          <w:b/>
          <w:lang w:val="id-ID"/>
        </w:rPr>
        <w:t xml:space="preserve">NON-TWISTED NACA 6412 </w:t>
      </w:r>
      <w:r w:rsidRPr="00284E5A">
        <w:rPr>
          <w:b/>
          <w:lang w:val="en-US"/>
        </w:rPr>
        <w:t>TERHADAP DAYA LISTRIK TURBIN ANGIN</w:t>
      </w:r>
      <w:r w:rsidR="00E60146" w:rsidRPr="00284E5A">
        <w:rPr>
          <w:b/>
          <w:lang w:val="id-ID"/>
        </w:rPr>
        <w:t xml:space="preserve"> </w:t>
      </w:r>
      <w:r w:rsidRPr="00284E5A">
        <w:rPr>
          <w:b/>
          <w:lang w:val="en-US"/>
        </w:rPr>
        <w:t>POROS HORIZONTAL</w:t>
      </w:r>
    </w:p>
    <w:p w:rsidR="00147F10" w:rsidRPr="00284E5A" w:rsidRDefault="00147F10" w:rsidP="00EF0FC7">
      <w:pPr>
        <w:ind w:right="115"/>
        <w:jc w:val="both"/>
        <w:rPr>
          <w:b/>
          <w:lang w:val="en-US"/>
        </w:rPr>
      </w:pPr>
    </w:p>
    <w:p w:rsidR="00147F10" w:rsidRPr="00284E5A" w:rsidRDefault="00147F10" w:rsidP="000E211D">
      <w:pPr>
        <w:ind w:right="115"/>
        <w:jc w:val="center"/>
        <w:rPr>
          <w:b/>
          <w:lang w:val="en-US"/>
        </w:rPr>
      </w:pPr>
      <w:r w:rsidRPr="00284E5A">
        <w:rPr>
          <w:b/>
          <w:lang w:val="en-US"/>
        </w:rPr>
        <w:t>Wisnu Aristyawan, Danar Susilo Wijayanto, Nugroho Agung Pambudi</w:t>
      </w:r>
    </w:p>
    <w:p w:rsidR="00147F10" w:rsidRPr="00284E5A" w:rsidRDefault="00147F10" w:rsidP="000E211D">
      <w:pPr>
        <w:ind w:right="115"/>
        <w:jc w:val="center"/>
        <w:rPr>
          <w:lang w:val="en-US"/>
        </w:rPr>
      </w:pPr>
      <w:r w:rsidRPr="00284E5A">
        <w:rPr>
          <w:lang w:val="en-US"/>
        </w:rPr>
        <w:t>Program Studi Pendidikan Teknik Mesin, Fakultas Keguruan dan Ilmu Pendidikan,</w:t>
      </w:r>
    </w:p>
    <w:p w:rsidR="00147F10" w:rsidRPr="00284E5A" w:rsidRDefault="00147F10" w:rsidP="000E211D">
      <w:pPr>
        <w:ind w:right="115"/>
        <w:jc w:val="center"/>
        <w:rPr>
          <w:lang w:val="en-US"/>
        </w:rPr>
      </w:pPr>
      <w:r w:rsidRPr="00284E5A">
        <w:rPr>
          <w:lang w:val="en-US"/>
        </w:rPr>
        <w:t>Universitas Sebelas Maret Surakarta. Kampus V UNS : Jl. Ahmad Yani 200</w:t>
      </w:r>
    </w:p>
    <w:p w:rsidR="00147F10" w:rsidRPr="00284E5A" w:rsidRDefault="00147F10" w:rsidP="000E211D">
      <w:pPr>
        <w:ind w:right="115"/>
        <w:jc w:val="center"/>
        <w:rPr>
          <w:lang w:val="en-US"/>
        </w:rPr>
      </w:pPr>
      <w:r w:rsidRPr="00284E5A">
        <w:rPr>
          <w:lang w:val="en-US"/>
        </w:rPr>
        <w:t>Pabelan, Kartasura. Telp./Fax (0271)718419/716266</w:t>
      </w:r>
    </w:p>
    <w:p w:rsidR="00147F10" w:rsidRPr="00284E5A" w:rsidRDefault="00C31A29" w:rsidP="000E211D">
      <w:pPr>
        <w:ind w:right="115"/>
        <w:jc w:val="center"/>
      </w:pPr>
      <w:r w:rsidRPr="00284E5A">
        <w:rPr>
          <w:lang w:val="en-US"/>
        </w:rPr>
        <w:t>e</w:t>
      </w:r>
      <w:r w:rsidR="00147F10" w:rsidRPr="00284E5A">
        <w:rPr>
          <w:lang w:val="en-US"/>
        </w:rPr>
        <w:t>-mail : aris.wisnu@rocketmail.com</w:t>
      </w:r>
    </w:p>
    <w:p w:rsidR="00CA0724" w:rsidRPr="00284E5A" w:rsidRDefault="00CA0724" w:rsidP="00EF0FC7">
      <w:pPr>
        <w:jc w:val="both"/>
      </w:pPr>
    </w:p>
    <w:p w:rsidR="00147F10" w:rsidRPr="00284E5A" w:rsidRDefault="00147F10" w:rsidP="00EF0FC7">
      <w:pPr>
        <w:ind w:right="115"/>
        <w:jc w:val="both"/>
        <w:rPr>
          <w:b/>
          <w:i/>
        </w:rPr>
      </w:pPr>
      <w:r w:rsidRPr="00284E5A">
        <w:rPr>
          <w:b/>
          <w:i/>
        </w:rPr>
        <w:t>ABSTRACT</w:t>
      </w:r>
    </w:p>
    <w:p w:rsidR="00BB6ACC" w:rsidRPr="00284E5A" w:rsidRDefault="008C7CFC" w:rsidP="00790D1F">
      <w:pPr>
        <w:ind w:right="115" w:firstLine="720"/>
        <w:jc w:val="both"/>
        <w:rPr>
          <w:i/>
          <w:lang w:val="id-ID"/>
        </w:rPr>
      </w:pPr>
      <w:r w:rsidRPr="00284E5A">
        <w:rPr>
          <w:i/>
        </w:rPr>
        <w:t xml:space="preserve">The purpose of this study was to determine the effect of mixer ejector and a non-twisted blade airfoil NACA 6412 </w:t>
      </w:r>
      <w:r w:rsidR="00790D1F" w:rsidRPr="00284E5A">
        <w:rPr>
          <w:i/>
          <w:lang w:val="id-ID"/>
        </w:rPr>
        <w:t>toward</w:t>
      </w:r>
      <w:r w:rsidRPr="00284E5A">
        <w:rPr>
          <w:i/>
        </w:rPr>
        <w:t xml:space="preserve"> power</w:t>
      </w:r>
      <w:r w:rsidR="00790D1F" w:rsidRPr="00284E5A">
        <w:rPr>
          <w:i/>
          <w:lang w:val="id-ID"/>
        </w:rPr>
        <w:t xml:space="preserve"> output</w:t>
      </w:r>
      <w:r w:rsidRPr="00284E5A">
        <w:rPr>
          <w:i/>
        </w:rPr>
        <w:t xml:space="preserve"> generated in the horizontal axis wind turbine</w:t>
      </w:r>
      <w:r w:rsidR="00790D1F" w:rsidRPr="00284E5A">
        <w:rPr>
          <w:i/>
          <w:lang w:val="id-ID"/>
        </w:rPr>
        <w:t xml:space="preserve"> (HAWT)</w:t>
      </w:r>
      <w:r w:rsidR="005219C1">
        <w:rPr>
          <w:i/>
        </w:rPr>
        <w:t>. The type of blade used in th</w:t>
      </w:r>
      <w:r w:rsidR="005219C1">
        <w:rPr>
          <w:i/>
          <w:lang w:val="id-ID"/>
        </w:rPr>
        <w:t>is</w:t>
      </w:r>
      <w:r w:rsidR="005219C1">
        <w:rPr>
          <w:i/>
        </w:rPr>
        <w:t xml:space="preserve"> experiment</w:t>
      </w:r>
      <w:r w:rsidRPr="00284E5A">
        <w:rPr>
          <w:i/>
        </w:rPr>
        <w:t xml:space="preserve"> is a blunt, rectangular and</w:t>
      </w:r>
      <w:r w:rsidR="00790D1F" w:rsidRPr="00284E5A">
        <w:rPr>
          <w:i/>
        </w:rPr>
        <w:t xml:space="preserve"> taper</w:t>
      </w:r>
      <w:r w:rsidRPr="00284E5A">
        <w:rPr>
          <w:i/>
        </w:rPr>
        <w:t xml:space="preserve">. There are three </w:t>
      </w:r>
      <w:r w:rsidR="00817347">
        <w:rPr>
          <w:i/>
          <w:lang w:val="id-ID"/>
        </w:rPr>
        <w:t>artificial low wind-</w:t>
      </w:r>
      <w:r w:rsidR="00790D1F" w:rsidRPr="00284E5A">
        <w:rPr>
          <w:i/>
          <w:lang w:val="id-ID"/>
        </w:rPr>
        <w:t xml:space="preserve">speed </w:t>
      </w:r>
      <w:r w:rsidR="005219C1">
        <w:rPr>
          <w:i/>
        </w:rPr>
        <w:t>applied</w:t>
      </w:r>
      <w:r w:rsidRPr="00284E5A">
        <w:rPr>
          <w:i/>
        </w:rPr>
        <w:t xml:space="preserve"> at </w:t>
      </w:r>
      <w:r w:rsidR="00790D1F" w:rsidRPr="00284E5A">
        <w:rPr>
          <w:i/>
        </w:rPr>
        <w:t>2.5 m / s, 3.5 m / s and 4.5 m</w:t>
      </w:r>
      <w:r w:rsidR="00790D1F" w:rsidRPr="00284E5A">
        <w:rPr>
          <w:i/>
          <w:lang w:val="id-ID"/>
        </w:rPr>
        <w:t>/</w:t>
      </w:r>
      <w:r w:rsidRPr="00284E5A">
        <w:rPr>
          <w:i/>
        </w:rPr>
        <w:t>s. All the experimental data is carried out by several</w:t>
      </w:r>
      <w:r w:rsidR="00790D1F" w:rsidRPr="00284E5A">
        <w:rPr>
          <w:i/>
        </w:rPr>
        <w:t xml:space="preserve"> instruments such as anemometer</w:t>
      </w:r>
      <w:r w:rsidRPr="00284E5A">
        <w:rPr>
          <w:i/>
        </w:rPr>
        <w:t>, tachometer</w:t>
      </w:r>
      <w:r w:rsidR="00817347">
        <w:rPr>
          <w:i/>
          <w:lang w:val="id-ID"/>
        </w:rPr>
        <w:t xml:space="preserve">, </w:t>
      </w:r>
      <w:r w:rsidR="00B5587F">
        <w:rPr>
          <w:i/>
          <w:lang w:val="id-ID"/>
        </w:rPr>
        <w:t>multitester</w:t>
      </w:r>
      <w:r w:rsidRPr="00284E5A">
        <w:rPr>
          <w:i/>
        </w:rPr>
        <w:t xml:space="preserve"> and recorded by a data logger. The results showed that the </w:t>
      </w:r>
      <w:r w:rsidR="00790D1F" w:rsidRPr="00284E5A">
        <w:rPr>
          <w:i/>
          <w:lang w:val="id-ID"/>
        </w:rPr>
        <w:t>blun</w:t>
      </w:r>
      <w:r w:rsidR="00817347">
        <w:rPr>
          <w:i/>
          <w:lang w:val="id-ID"/>
        </w:rPr>
        <w:t>t</w:t>
      </w:r>
      <w:r w:rsidR="00790D1F" w:rsidRPr="00284E5A">
        <w:rPr>
          <w:i/>
          <w:lang w:val="id-ID"/>
        </w:rPr>
        <w:t xml:space="preserve"> </w:t>
      </w:r>
      <w:r w:rsidRPr="00284E5A">
        <w:rPr>
          <w:i/>
        </w:rPr>
        <w:t>wind turbine blade produces the highest power</w:t>
      </w:r>
      <w:r w:rsidR="00790D1F" w:rsidRPr="00284E5A">
        <w:rPr>
          <w:i/>
          <w:lang w:val="id-ID"/>
        </w:rPr>
        <w:t xml:space="preserve"> output at</w:t>
      </w:r>
      <w:r w:rsidRPr="00284E5A">
        <w:rPr>
          <w:i/>
        </w:rPr>
        <w:t xml:space="preserve"> 0.43 W at a wind spe</w:t>
      </w:r>
      <w:r w:rsidR="00817347">
        <w:rPr>
          <w:i/>
        </w:rPr>
        <w:t>ed of 4.5 m/</w:t>
      </w:r>
      <w:r w:rsidRPr="00284E5A">
        <w:rPr>
          <w:i/>
        </w:rPr>
        <w:t>s with a rotor rotational speed of 183.4 RPM. While</w:t>
      </w:r>
      <w:r w:rsidR="00B5587F">
        <w:rPr>
          <w:i/>
          <w:lang w:val="id-ID"/>
        </w:rPr>
        <w:t>,</w:t>
      </w:r>
      <w:r w:rsidRPr="00284E5A">
        <w:rPr>
          <w:i/>
        </w:rPr>
        <w:t xml:space="preserve"> the </w:t>
      </w:r>
      <w:r w:rsidR="00790D1F" w:rsidRPr="00284E5A">
        <w:rPr>
          <w:i/>
          <w:lang w:val="id-ID"/>
        </w:rPr>
        <w:t xml:space="preserve">lowest power output produced by </w:t>
      </w:r>
      <w:r w:rsidRPr="00284E5A">
        <w:rPr>
          <w:i/>
        </w:rPr>
        <w:t>taper</w:t>
      </w:r>
      <w:r w:rsidR="00790D1F" w:rsidRPr="00284E5A">
        <w:rPr>
          <w:i/>
          <w:lang w:val="id-ID"/>
        </w:rPr>
        <w:t xml:space="preserve"> blade power output at </w:t>
      </w:r>
      <w:r w:rsidRPr="00284E5A">
        <w:rPr>
          <w:i/>
        </w:rPr>
        <w:t>of 0.07 W at 87.9 rpm at a wind speed of 2.5 m</w:t>
      </w:r>
      <w:r w:rsidR="00817347">
        <w:rPr>
          <w:i/>
        </w:rPr>
        <w:t>/</w:t>
      </w:r>
      <w:r w:rsidRPr="00284E5A">
        <w:rPr>
          <w:i/>
        </w:rPr>
        <w:t xml:space="preserve">s. In the experimental </w:t>
      </w:r>
      <w:r w:rsidR="00790D1F" w:rsidRPr="00284E5A">
        <w:rPr>
          <w:i/>
          <w:lang w:val="id-ID"/>
        </w:rPr>
        <w:t xml:space="preserve">of additional of </w:t>
      </w:r>
      <w:r w:rsidRPr="00284E5A">
        <w:rPr>
          <w:i/>
        </w:rPr>
        <w:t xml:space="preserve">the mixer ejector, </w:t>
      </w:r>
      <w:r w:rsidR="00790D1F" w:rsidRPr="00284E5A">
        <w:rPr>
          <w:i/>
          <w:lang w:val="id-ID"/>
        </w:rPr>
        <w:t xml:space="preserve">diffuser </w:t>
      </w:r>
      <w:r w:rsidRPr="00284E5A">
        <w:rPr>
          <w:i/>
        </w:rPr>
        <w:t xml:space="preserve">type produces </w:t>
      </w:r>
      <w:r w:rsidR="00B5587F">
        <w:rPr>
          <w:i/>
          <w:lang w:val="id-ID"/>
        </w:rPr>
        <w:t xml:space="preserve">the </w:t>
      </w:r>
      <w:r w:rsidR="00790D1F" w:rsidRPr="00284E5A">
        <w:rPr>
          <w:i/>
          <w:lang w:val="id-ID"/>
        </w:rPr>
        <w:t>highest power output at</w:t>
      </w:r>
      <w:r w:rsidRPr="00284E5A">
        <w:rPr>
          <w:i/>
        </w:rPr>
        <w:t xml:space="preserve"> </w:t>
      </w:r>
      <w:r w:rsidR="00790D1F" w:rsidRPr="00284E5A">
        <w:rPr>
          <w:i/>
        </w:rPr>
        <w:t>0.83 W at a wind speed of 4.5 m/</w:t>
      </w:r>
      <w:r w:rsidRPr="00284E5A">
        <w:rPr>
          <w:i/>
        </w:rPr>
        <w:t>s. The power</w:t>
      </w:r>
      <w:r w:rsidR="00790D1F" w:rsidRPr="00284E5A">
        <w:rPr>
          <w:i/>
          <w:lang w:val="id-ID"/>
        </w:rPr>
        <w:t xml:space="preserve"> output</w:t>
      </w:r>
      <w:r w:rsidR="00817347">
        <w:rPr>
          <w:i/>
        </w:rPr>
        <w:t xml:space="preserve"> increased by 93 </w:t>
      </w:r>
      <w:r w:rsidRPr="00284E5A">
        <w:rPr>
          <w:i/>
        </w:rPr>
        <w:t>% compared to a</w:t>
      </w:r>
      <w:r w:rsidR="00790D1F" w:rsidRPr="00284E5A">
        <w:rPr>
          <w:i/>
          <w:lang w:val="id-ID"/>
        </w:rPr>
        <w:t>n original</w:t>
      </w:r>
      <w:r w:rsidRPr="00284E5A">
        <w:rPr>
          <w:i/>
        </w:rPr>
        <w:t xml:space="preserve"> wind turbine without the addition of </w:t>
      </w:r>
      <w:r w:rsidR="00790D1F" w:rsidRPr="00284E5A">
        <w:rPr>
          <w:i/>
          <w:lang w:val="id-ID"/>
        </w:rPr>
        <w:t>mixer ejector at</w:t>
      </w:r>
      <w:r w:rsidRPr="00284E5A">
        <w:rPr>
          <w:i/>
        </w:rPr>
        <w:t xml:space="preserve"> 0.43 W.</w:t>
      </w:r>
    </w:p>
    <w:p w:rsidR="008C7CFC" w:rsidRPr="00284E5A" w:rsidRDefault="008C7CFC" w:rsidP="00EF0FC7">
      <w:pPr>
        <w:ind w:right="115" w:firstLine="720"/>
        <w:jc w:val="both"/>
        <w:rPr>
          <w:i/>
        </w:rPr>
      </w:pPr>
    </w:p>
    <w:p w:rsidR="00147F10" w:rsidRPr="00284E5A" w:rsidRDefault="00147F10" w:rsidP="00EF0FC7">
      <w:pPr>
        <w:ind w:left="1134" w:hanging="1134"/>
        <w:jc w:val="both"/>
        <w:rPr>
          <w:i/>
        </w:rPr>
      </w:pPr>
      <w:r w:rsidRPr="00284E5A">
        <w:rPr>
          <w:b/>
          <w:i/>
        </w:rPr>
        <w:t>Keywords:</w:t>
      </w:r>
      <w:r w:rsidRPr="00284E5A">
        <w:rPr>
          <w:i/>
        </w:rPr>
        <w:t xml:space="preserve"> Ejector Mixer, Diffuser, Nozzle, Horizontal Axis Wind Turbines, Wind Turbines Power, Blade Variation, NACA 6412</w:t>
      </w:r>
    </w:p>
    <w:p w:rsidR="00BE0BF6" w:rsidRPr="00284E5A" w:rsidRDefault="00BE0BF6" w:rsidP="00EF0FC7">
      <w:pPr>
        <w:ind w:left="1134" w:hanging="1134"/>
        <w:jc w:val="both"/>
        <w:rPr>
          <w:i/>
        </w:rPr>
      </w:pPr>
    </w:p>
    <w:p w:rsidR="008D04BC" w:rsidRPr="00817347" w:rsidRDefault="009B0D8D" w:rsidP="008220F8">
      <w:pPr>
        <w:ind w:firstLine="450"/>
        <w:jc w:val="both"/>
      </w:pPr>
      <w:r w:rsidRPr="00817347">
        <w:t xml:space="preserve">Tujuan dari penelitian ini adalah untuk mengetahui pengaruh </w:t>
      </w:r>
      <w:r w:rsidR="00345DD7" w:rsidRPr="00817347">
        <w:rPr>
          <w:lang w:val="id-ID"/>
        </w:rPr>
        <w:t xml:space="preserve">tipe mixer ejector dan bentuk </w:t>
      </w:r>
      <w:r w:rsidRPr="00817347">
        <w:t xml:space="preserve">non-twisted </w:t>
      </w:r>
      <w:r w:rsidR="00345DD7" w:rsidRPr="00817347">
        <w:rPr>
          <w:lang w:val="id-ID"/>
        </w:rPr>
        <w:t xml:space="preserve">sudu </w:t>
      </w:r>
      <w:r w:rsidR="00345DD7" w:rsidRPr="00817347">
        <w:t>airfoil NACA 6412 terhadap outpu</w:t>
      </w:r>
      <w:r w:rsidRPr="00817347">
        <w:t xml:space="preserve"> tenaga listrik yang dihasilkan dalam </w:t>
      </w:r>
      <w:r w:rsidR="00345DD7" w:rsidRPr="00817347">
        <w:t>turbin angin sumbu horisontal. J</w:t>
      </w:r>
      <w:r w:rsidRPr="00817347">
        <w:t xml:space="preserve">enis </w:t>
      </w:r>
      <w:r w:rsidR="00345DD7" w:rsidRPr="00817347">
        <w:rPr>
          <w:lang w:val="id-ID"/>
        </w:rPr>
        <w:t xml:space="preserve">sudu </w:t>
      </w:r>
      <w:r w:rsidRPr="00817347">
        <w:t>yang digunakan dalam percobaan ini adalah tumpul, persegi panjang dan lancip</w:t>
      </w:r>
      <w:r w:rsidR="00345DD7" w:rsidRPr="00817347">
        <w:rPr>
          <w:lang w:val="id-ID"/>
        </w:rPr>
        <w:t>.</w:t>
      </w:r>
      <w:r w:rsidR="008C7CFC" w:rsidRPr="00817347">
        <w:t xml:space="preserve"> </w:t>
      </w:r>
      <w:r w:rsidRPr="00817347">
        <w:t>Ada tiga variabel kecepatan kecepatan angin rendah</w:t>
      </w:r>
      <w:r w:rsidR="00345DD7" w:rsidRPr="00817347">
        <w:rPr>
          <w:lang w:val="id-ID"/>
        </w:rPr>
        <w:t xml:space="preserve"> yang diterapkan dalam percobaan ini yaitu </w:t>
      </w:r>
      <w:r w:rsidR="00281114" w:rsidRPr="00817347">
        <w:t>2,5 m/s, 3,5 m/s serta 4,5 m/</w:t>
      </w:r>
      <w:r w:rsidRPr="00817347">
        <w:t xml:space="preserve">s. Semua percobaan data </w:t>
      </w:r>
      <w:r w:rsidR="00345DD7" w:rsidRPr="00817347">
        <w:rPr>
          <w:lang w:val="id-ID"/>
        </w:rPr>
        <w:t>dilakukan oleh beberapa instrumen sensor seperti anemometer, tachometer</w:t>
      </w:r>
      <w:r w:rsidR="00817347" w:rsidRPr="00817347">
        <w:rPr>
          <w:lang w:val="id-ID"/>
        </w:rPr>
        <w:t xml:space="preserve">, </w:t>
      </w:r>
      <w:r w:rsidR="00B5587F">
        <w:rPr>
          <w:lang w:val="id-ID"/>
        </w:rPr>
        <w:t>multitester</w:t>
      </w:r>
      <w:r w:rsidR="00345DD7" w:rsidRPr="00817347">
        <w:rPr>
          <w:lang w:val="id-ID"/>
        </w:rPr>
        <w:t xml:space="preserve"> dan dicatat oleh </w:t>
      </w:r>
      <w:r w:rsidRPr="00817347">
        <w:t xml:space="preserve">data logger. </w:t>
      </w:r>
      <w:r w:rsidR="00345DD7" w:rsidRPr="00817347">
        <w:rPr>
          <w:lang w:val="id-ID"/>
        </w:rPr>
        <w:t>Hasil p</w:t>
      </w:r>
      <w:r w:rsidRPr="00817347">
        <w:t xml:space="preserve">enelitian menunjukkan bahwa turbin </w:t>
      </w:r>
      <w:r w:rsidR="00345DD7" w:rsidRPr="00817347">
        <w:t>angin</w:t>
      </w:r>
      <w:r w:rsidR="00345DD7" w:rsidRPr="00817347">
        <w:rPr>
          <w:lang w:val="id-ID"/>
        </w:rPr>
        <w:t xml:space="preserve"> dengan </w:t>
      </w:r>
      <w:r w:rsidR="008220F8" w:rsidRPr="00817347">
        <w:t>bentuk sudu</w:t>
      </w:r>
      <w:r w:rsidR="008220F8" w:rsidRPr="00817347">
        <w:rPr>
          <w:lang w:val="id-ID"/>
        </w:rPr>
        <w:t xml:space="preserve"> tumpul menghasilkan </w:t>
      </w:r>
      <w:r w:rsidR="008220F8" w:rsidRPr="00817347">
        <w:t xml:space="preserve">daya listrik tertinggi sebesar 0,43 W </w:t>
      </w:r>
      <w:r w:rsidR="00817347" w:rsidRPr="00817347">
        <w:t>dengan kecepatan putar rotor sebesar 183,4 RPM</w:t>
      </w:r>
      <w:r w:rsidR="00817347" w:rsidRPr="00817347">
        <w:t xml:space="preserve"> </w:t>
      </w:r>
      <w:r w:rsidR="008220F8" w:rsidRPr="00817347">
        <w:t>pada kecepatan angin 4,5 m/s.</w:t>
      </w:r>
      <w:r w:rsidR="008220F8" w:rsidRPr="00817347">
        <w:rPr>
          <w:lang w:val="id-ID"/>
        </w:rPr>
        <w:t xml:space="preserve"> Sementara itu h</w:t>
      </w:r>
      <w:r w:rsidR="008220F8" w:rsidRPr="00817347">
        <w:t xml:space="preserve">asil daya listrik terendah </w:t>
      </w:r>
      <w:r w:rsidR="008220F8" w:rsidRPr="00817347">
        <w:rPr>
          <w:lang w:val="id-ID"/>
        </w:rPr>
        <w:t xml:space="preserve">diperoleh pada percobaan </w:t>
      </w:r>
      <w:r w:rsidR="008220F8" w:rsidRPr="00817347">
        <w:t xml:space="preserve">sudu lancip </w:t>
      </w:r>
      <w:r w:rsidR="008220F8" w:rsidRPr="00817347">
        <w:rPr>
          <w:lang w:val="id-ID"/>
        </w:rPr>
        <w:t xml:space="preserve">dengan kapasitas </w:t>
      </w:r>
      <w:r w:rsidR="008220F8" w:rsidRPr="00817347">
        <w:t>sebesar 0,07 W dengan kecepatan putar rotor sebesar 87,9 RPM</w:t>
      </w:r>
      <w:r w:rsidR="008220F8" w:rsidRPr="00817347">
        <w:rPr>
          <w:lang w:val="id-ID"/>
        </w:rPr>
        <w:t xml:space="preserve"> </w:t>
      </w:r>
      <w:r w:rsidR="008220F8" w:rsidRPr="00817347">
        <w:t>pada kecepatan angin 2,5 m/s</w:t>
      </w:r>
      <w:r w:rsidR="008220F8" w:rsidRPr="00817347">
        <w:rPr>
          <w:lang w:val="id-ID"/>
        </w:rPr>
        <w:t>. Pada percobaan penerapan mixer ejector, tipe</w:t>
      </w:r>
      <w:r w:rsidR="00345DD7" w:rsidRPr="00817347">
        <w:rPr>
          <w:lang w:val="id-ID"/>
        </w:rPr>
        <w:t xml:space="preserve"> </w:t>
      </w:r>
      <w:r w:rsidRPr="00817347">
        <w:t>diffuser</w:t>
      </w:r>
      <w:r w:rsidR="008220F8" w:rsidRPr="00817347">
        <w:rPr>
          <w:lang w:val="id-ID"/>
        </w:rPr>
        <w:t xml:space="preserve"> menghasilkan daya</w:t>
      </w:r>
      <w:r w:rsidR="008220F8" w:rsidRPr="00817347">
        <w:t xml:space="preserve"> tertinggi yaitu sebesar 0,83 W</w:t>
      </w:r>
      <w:r w:rsidRPr="00817347">
        <w:t xml:space="preserve"> </w:t>
      </w:r>
      <w:r w:rsidR="008D04BC" w:rsidRPr="00817347">
        <w:rPr>
          <w:lang w:val="id-ID"/>
        </w:rPr>
        <w:t>pada</w:t>
      </w:r>
      <w:r w:rsidRPr="00817347">
        <w:t xml:space="preserve"> kecepatan an</w:t>
      </w:r>
      <w:r w:rsidR="00817347" w:rsidRPr="00817347">
        <w:t>gin 4,5 m/</w:t>
      </w:r>
      <w:r w:rsidR="008D04BC" w:rsidRPr="00817347">
        <w:t>s</w:t>
      </w:r>
      <w:r w:rsidR="00345DD7" w:rsidRPr="00817347">
        <w:t xml:space="preserve">. </w:t>
      </w:r>
      <w:r w:rsidR="008D04BC" w:rsidRPr="00817347">
        <w:t>Daya</w:t>
      </w:r>
      <w:r w:rsidR="00817347" w:rsidRPr="00817347">
        <w:t xml:space="preserve"> listrik tersebut meningkat 93</w:t>
      </w:r>
      <w:r w:rsidR="008D04BC" w:rsidRPr="00817347">
        <w:t xml:space="preserve">% dibanding turbin angin tanpa penambahan </w:t>
      </w:r>
      <w:r w:rsidR="003234FC" w:rsidRPr="00817347">
        <w:t>lensa</w:t>
      </w:r>
      <w:r w:rsidR="008D04BC" w:rsidRPr="00817347">
        <w:t xml:space="preserve"> angin, yaitu 0,43 W.</w:t>
      </w:r>
    </w:p>
    <w:p w:rsidR="00BB6ACC" w:rsidRPr="00284E5A" w:rsidRDefault="00BB6ACC" w:rsidP="009B0D8D">
      <w:pPr>
        <w:ind w:right="115" w:firstLine="720"/>
        <w:jc w:val="both"/>
        <w:rPr>
          <w:i/>
        </w:rPr>
      </w:pPr>
    </w:p>
    <w:p w:rsidR="00BE0BF6" w:rsidRPr="00284E5A" w:rsidRDefault="00BE0BF6" w:rsidP="00EF0FC7">
      <w:pPr>
        <w:ind w:left="1560" w:hanging="1560"/>
        <w:jc w:val="both"/>
      </w:pPr>
      <w:r w:rsidRPr="00284E5A">
        <w:rPr>
          <w:b/>
        </w:rPr>
        <w:t xml:space="preserve">Kata Kunci : </w:t>
      </w:r>
      <w:r w:rsidRPr="00284E5A">
        <w:rPr>
          <w:i/>
        </w:rPr>
        <w:t xml:space="preserve">Mixer Ejector, Diffuser, Nozzle, </w:t>
      </w:r>
      <w:r w:rsidRPr="00284E5A">
        <w:t>Turbin Angin Poros Horizontal, Daya Turbin Angin, Variasi Sudu, NACA 6412</w:t>
      </w:r>
    </w:p>
    <w:p w:rsidR="00E61F58" w:rsidRPr="00284E5A" w:rsidRDefault="00E61F58" w:rsidP="00EF0FC7">
      <w:pPr>
        <w:jc w:val="both"/>
      </w:pPr>
    </w:p>
    <w:p w:rsidR="00BE0BF6" w:rsidRPr="00284E5A" w:rsidRDefault="00BE0BF6" w:rsidP="00EF0FC7">
      <w:pPr>
        <w:jc w:val="both"/>
        <w:sectPr w:rsidR="00BE0BF6" w:rsidRPr="00284E5A" w:rsidSect="00E60146">
          <w:pgSz w:w="12240" w:h="15840"/>
          <w:pgMar w:top="1440" w:right="1440" w:bottom="1440" w:left="1440" w:header="720" w:footer="720" w:gutter="0"/>
          <w:cols w:space="720"/>
          <w:docGrid w:linePitch="360"/>
        </w:sectPr>
      </w:pPr>
    </w:p>
    <w:p w:rsidR="00E61F58" w:rsidRPr="00284E5A" w:rsidRDefault="00556BC2" w:rsidP="00EF0FC7">
      <w:pPr>
        <w:pStyle w:val="ListParagraph"/>
        <w:numPr>
          <w:ilvl w:val="0"/>
          <w:numId w:val="8"/>
        </w:numPr>
        <w:spacing w:after="0" w:line="240" w:lineRule="auto"/>
        <w:ind w:left="360"/>
        <w:jc w:val="both"/>
        <w:rPr>
          <w:rFonts w:ascii="Times New Roman" w:hAnsi="Times New Roman" w:cs="Times New Roman"/>
          <w:b/>
          <w:sz w:val="24"/>
          <w:szCs w:val="24"/>
        </w:rPr>
      </w:pPr>
      <w:r w:rsidRPr="00284E5A">
        <w:rPr>
          <w:rFonts w:ascii="Times New Roman" w:hAnsi="Times New Roman" w:cs="Times New Roman"/>
          <w:b/>
          <w:sz w:val="24"/>
          <w:szCs w:val="24"/>
        </w:rPr>
        <w:t>Pendahuluan</w:t>
      </w:r>
    </w:p>
    <w:p w:rsidR="001056CE" w:rsidRPr="00284E5A" w:rsidRDefault="001056CE" w:rsidP="00EF0FC7">
      <w:pPr>
        <w:ind w:firstLine="720"/>
        <w:jc w:val="both"/>
        <w:rPr>
          <w:lang w:val="id-ID"/>
        </w:rPr>
      </w:pPr>
      <w:r w:rsidRPr="00284E5A">
        <w:t xml:space="preserve">Listrik </w:t>
      </w:r>
      <w:r w:rsidR="00FA24DF" w:rsidRPr="00284E5A">
        <w:rPr>
          <w:lang w:val="id-ID"/>
        </w:rPr>
        <w:t>merupakan kebutuhan esensial b</w:t>
      </w:r>
      <w:r w:rsidRPr="00284E5A">
        <w:t xml:space="preserve">agi </w:t>
      </w:r>
      <w:r w:rsidR="00FA24DF" w:rsidRPr="00284E5A">
        <w:rPr>
          <w:lang w:val="id-ID"/>
        </w:rPr>
        <w:t xml:space="preserve">setiap aktivitas </w:t>
      </w:r>
      <w:r w:rsidR="008C6C56" w:rsidRPr="00284E5A">
        <w:t>kehidupan manusia</w:t>
      </w:r>
      <w:r w:rsidR="00483A75" w:rsidRPr="00284E5A">
        <w:t>.</w:t>
      </w:r>
      <w:r w:rsidRPr="00284E5A">
        <w:t xml:space="preserve"> </w:t>
      </w:r>
      <w:r w:rsidR="00FA24DF" w:rsidRPr="00284E5A">
        <w:rPr>
          <w:lang w:val="id-ID"/>
        </w:rPr>
        <w:t>Kebutuhan ini terus meningkat sehingga penyediaan</w:t>
      </w:r>
      <w:r w:rsidR="008C6C56" w:rsidRPr="00284E5A">
        <w:rPr>
          <w:lang w:val="id-ID"/>
        </w:rPr>
        <w:t xml:space="preserve">nya secara berkelanjutan harus terus ditingkatkan. </w:t>
      </w:r>
      <w:r w:rsidR="00483A75" w:rsidRPr="00284E5A">
        <w:rPr>
          <w:lang w:val="id-ID"/>
        </w:rPr>
        <w:t xml:space="preserve">Pada </w:t>
      </w:r>
      <w:r w:rsidR="00483A75" w:rsidRPr="00284E5A">
        <w:rPr>
          <w:lang w:val="id-ID"/>
        </w:rPr>
        <w:lastRenderedPageBreak/>
        <w:t>kenyataanya, sebagian besar penyediaan energi listrik dipasok oleh energi fosil seperti batubara, gas dan minyak bumi</w:t>
      </w:r>
      <w:r w:rsidR="008C6C56" w:rsidRPr="00284E5A">
        <w:rPr>
          <w:lang w:val="id-ID"/>
        </w:rPr>
        <w:t xml:space="preserve"> yang eksistensinya cepat atau lambat akan habis dalam beberapa dekade mendatang</w:t>
      </w:r>
      <w:r w:rsidR="00483A75" w:rsidRPr="00284E5A">
        <w:rPr>
          <w:lang w:val="id-ID"/>
        </w:rPr>
        <w:t xml:space="preserve">. Menurut data BPPT dan dewan </w:t>
      </w:r>
      <w:r w:rsidR="008C6C56" w:rsidRPr="00284E5A">
        <w:rPr>
          <w:lang w:val="id-ID"/>
        </w:rPr>
        <w:t>energi nasional,</w:t>
      </w:r>
      <w:r w:rsidRPr="00284E5A">
        <w:rPr>
          <w:lang w:val="id-ID"/>
        </w:rPr>
        <w:t xml:space="preserve"> batu bara dan gas </w:t>
      </w:r>
      <w:r w:rsidR="008C6C56" w:rsidRPr="00284E5A">
        <w:rPr>
          <w:lang w:val="id-ID"/>
        </w:rPr>
        <w:t xml:space="preserve">memiliki bauran pada sistem energi nasional </w:t>
      </w:r>
      <w:r w:rsidRPr="00284E5A">
        <w:rPr>
          <w:lang w:val="id-ID"/>
        </w:rPr>
        <w:t>masing-masing sebesar 43% (19</w:t>
      </w:r>
      <w:r w:rsidR="008C6C56" w:rsidRPr="00284E5A">
        <w:rPr>
          <w:lang w:val="id-ID"/>
        </w:rPr>
        <w:t>,1 GW) dan 27% (12 GW), diikuti bahan bakar minyak</w:t>
      </w:r>
      <w:r w:rsidRPr="00284E5A">
        <w:rPr>
          <w:lang w:val="id-ID"/>
        </w:rPr>
        <w:t xml:space="preserve"> dengan </w:t>
      </w:r>
      <w:r w:rsidR="008C6C56" w:rsidRPr="00284E5A">
        <w:rPr>
          <w:lang w:val="id-ID"/>
        </w:rPr>
        <w:t xml:space="preserve">bauran </w:t>
      </w:r>
      <w:r w:rsidRPr="00284E5A">
        <w:rPr>
          <w:lang w:val="id-ID"/>
        </w:rPr>
        <w:t>sekitar 18% (8,1 GW)</w:t>
      </w:r>
      <w:r w:rsidR="008C6C56" w:rsidRPr="00284E5A">
        <w:rPr>
          <w:lang w:val="id-ID"/>
        </w:rPr>
        <w:t>. Energi baru dan terbaharukan seperti</w:t>
      </w:r>
      <w:r w:rsidRPr="00284E5A">
        <w:rPr>
          <w:lang w:val="id-ID"/>
        </w:rPr>
        <w:t xml:space="preserve"> panas bumi</w:t>
      </w:r>
      <w:r w:rsidR="008C6C56" w:rsidRPr="00284E5A">
        <w:rPr>
          <w:lang w:val="id-ID"/>
        </w:rPr>
        <w:t xml:space="preserve"> memiliki bauran sekitar 5 % sementara itu </w:t>
      </w:r>
      <w:r w:rsidRPr="00284E5A">
        <w:rPr>
          <w:lang w:val="id-ID"/>
        </w:rPr>
        <w:t xml:space="preserve">pembangkit </w:t>
      </w:r>
      <w:r w:rsidRPr="00284E5A">
        <w:rPr>
          <w:i/>
          <w:lang w:val="id-ID"/>
        </w:rPr>
        <w:t>hydro</w:t>
      </w:r>
      <w:r w:rsidRPr="00284E5A">
        <w:rPr>
          <w:lang w:val="id-ID"/>
        </w:rPr>
        <w:t xml:space="preserve"> </w:t>
      </w:r>
      <w:r w:rsidR="008C6C56" w:rsidRPr="00284E5A">
        <w:rPr>
          <w:lang w:val="id-ID"/>
        </w:rPr>
        <w:t xml:space="preserve">pada angka </w:t>
      </w:r>
      <w:r w:rsidRPr="00284E5A">
        <w:rPr>
          <w:lang w:val="id-ID"/>
        </w:rPr>
        <w:t>9% (4,2 GW)</w:t>
      </w:r>
      <w:r w:rsidR="00E40044" w:rsidRPr="00284E5A">
        <w:rPr>
          <w:lang w:val="id-ID"/>
        </w:rPr>
        <w:t xml:space="preserve">. </w:t>
      </w:r>
      <w:r w:rsidR="00E40044" w:rsidRPr="00284E5A">
        <w:rPr>
          <w:lang w:val="id-ID"/>
        </w:rPr>
        <w:fldChar w:fldCharType="begin"/>
      </w:r>
      <w:r w:rsidR="00E40044" w:rsidRPr="00284E5A">
        <w:rPr>
          <w:lang w:val="id-ID"/>
        </w:rPr>
        <w:instrText xml:space="preserve"> ADDIN ZOTERO_ITEM CSL_CITATION {"citationID":"a2q2afe5tut","properties":{"formattedCitation":"[1]","plainCitation":"[1]"},"citationItems":[{"id":992,"uris":["http://zotero.org/users/3143421/items/2G5F75TQ"],"uri":["http://zotero.org/users/3143421/items/2G5F75TQ"],"itemData":{"id":992,"type":"report","title":"Outlook Energy 2015 Indonesia, Pengembangan Energy untuk Mendukung Pembangunan Berkelanjutan","publisher":"BPPT","URL":"www.repositori.bppt.go.id","language":"Indonesia","author":[{"family":"Badan Pengkajian dan Penerapan Teknologi (BPPT)","given":""}],"issued":{"date-parts":[["2015"]]},"accessed":{"date-parts":[["2016",7,7]]}}}],"schema":"https://github.com/citation-style-language/schema/raw/master/csl-citation.json"} </w:instrText>
      </w:r>
      <w:r w:rsidR="00E40044" w:rsidRPr="00284E5A">
        <w:rPr>
          <w:lang w:val="id-ID"/>
        </w:rPr>
        <w:fldChar w:fldCharType="separate"/>
      </w:r>
      <w:r w:rsidR="00E40044" w:rsidRPr="00284E5A">
        <w:t>[1]</w:t>
      </w:r>
      <w:r w:rsidR="00E40044" w:rsidRPr="00284E5A">
        <w:rPr>
          <w:lang w:val="id-ID"/>
        </w:rPr>
        <w:fldChar w:fldCharType="end"/>
      </w:r>
      <w:r w:rsidR="00E40044" w:rsidRPr="00284E5A">
        <w:rPr>
          <w:lang w:val="id-ID"/>
        </w:rPr>
        <w:t>.</w:t>
      </w:r>
    </w:p>
    <w:p w:rsidR="004156D7" w:rsidRPr="00284E5A" w:rsidRDefault="004156D7" w:rsidP="00EF0FC7">
      <w:pPr>
        <w:ind w:firstLine="720"/>
        <w:jc w:val="both"/>
      </w:pPr>
      <w:r w:rsidRPr="00284E5A">
        <w:rPr>
          <w:lang w:val="id-ID"/>
        </w:rPr>
        <w:t xml:space="preserve">Energi </w:t>
      </w:r>
      <w:r w:rsidR="008C6C56" w:rsidRPr="00284E5A">
        <w:rPr>
          <w:lang w:val="id-ID"/>
        </w:rPr>
        <w:t>dari bahan bakar fosil t</w:t>
      </w:r>
      <w:r w:rsidRPr="00284E5A">
        <w:rPr>
          <w:lang w:val="id-ID"/>
        </w:rPr>
        <w:t>idak dapat diperbaharui sehingga menciptakan ketahanan energi nasional yang lemah</w:t>
      </w:r>
      <w:r w:rsidR="008C6C56" w:rsidRPr="00284E5A">
        <w:rPr>
          <w:lang w:val="id-ID"/>
        </w:rPr>
        <w:t>. E</w:t>
      </w:r>
      <w:r w:rsidRPr="00284E5A">
        <w:rPr>
          <w:lang w:val="id-ID"/>
        </w:rPr>
        <w:t>nergi fosil juga menimbulkan bahaya emisi karbon</w:t>
      </w:r>
      <w:r w:rsidR="008C6C56" w:rsidRPr="00284E5A">
        <w:rPr>
          <w:lang w:val="id-ID"/>
        </w:rPr>
        <w:t xml:space="preserve"> yang lebih tinggi seperti g</w:t>
      </w:r>
      <w:r w:rsidRPr="00284E5A">
        <w:rPr>
          <w:lang w:val="id-ID"/>
        </w:rPr>
        <w:t>as karbon dioksida (CO</w:t>
      </w:r>
      <w:r w:rsidRPr="00284E5A">
        <w:rPr>
          <w:vertAlign w:val="subscript"/>
          <w:lang w:val="id-ID"/>
        </w:rPr>
        <w:t>2</w:t>
      </w:r>
      <w:r w:rsidRPr="00284E5A">
        <w:rPr>
          <w:lang w:val="id-ID"/>
        </w:rPr>
        <w:t>)</w:t>
      </w:r>
      <w:r w:rsidR="008C6C56" w:rsidRPr="00284E5A">
        <w:rPr>
          <w:lang w:val="id-ID"/>
        </w:rPr>
        <w:t xml:space="preserve">. Gas ini akan </w:t>
      </w:r>
      <w:r w:rsidRPr="00284E5A">
        <w:rPr>
          <w:lang w:val="id-ID"/>
        </w:rPr>
        <w:t xml:space="preserve">terakumulasi di atsmosfer, terjebak sebagai gas rumah kaca dan </w:t>
      </w:r>
      <w:r w:rsidR="008C6C56" w:rsidRPr="00284E5A">
        <w:rPr>
          <w:lang w:val="id-ID"/>
        </w:rPr>
        <w:t xml:space="preserve">menimbulkan efek </w:t>
      </w:r>
      <w:r w:rsidRPr="00284E5A">
        <w:rPr>
          <w:lang w:val="id-ID"/>
        </w:rPr>
        <w:t>pemanasan global. Kandungan pengotor dalam bahan bakar</w:t>
      </w:r>
      <w:r w:rsidR="008C6C56" w:rsidRPr="00284E5A">
        <w:rPr>
          <w:lang w:val="id-ID"/>
        </w:rPr>
        <w:t xml:space="preserve"> fosil dalam proses </w:t>
      </w:r>
      <w:r w:rsidRPr="00284E5A">
        <w:rPr>
          <w:lang w:val="id-ID"/>
        </w:rPr>
        <w:t xml:space="preserve">pembakaran yang tidak sempurna juga menghasilkan zat sisa yang mengganggu keseimbangan lingkungan </w:t>
      </w:r>
      <w:r w:rsidR="008C6C56" w:rsidRPr="00284E5A">
        <w:rPr>
          <w:lang w:val="id-ID"/>
        </w:rPr>
        <w:t xml:space="preserve">dan </w:t>
      </w:r>
      <w:r w:rsidRPr="00284E5A">
        <w:rPr>
          <w:lang w:val="id-ID"/>
        </w:rPr>
        <w:t>membahayakan kelangsungan hidup makhluk hidup. Disamping itu, p</w:t>
      </w:r>
      <w:r w:rsidRPr="00284E5A">
        <w:t xml:space="preserve">enambangan material bahan bakar </w:t>
      </w:r>
      <w:r w:rsidR="008C6C56" w:rsidRPr="00284E5A">
        <w:rPr>
          <w:lang w:val="id-ID"/>
        </w:rPr>
        <w:t>ini</w:t>
      </w:r>
      <w:r w:rsidR="000A2F91">
        <w:rPr>
          <w:lang w:val="id-ID"/>
        </w:rPr>
        <w:t xml:space="preserve"> seperti minyak, gas dan batubar</w:t>
      </w:r>
      <w:r w:rsidR="008C6C56" w:rsidRPr="00284E5A">
        <w:rPr>
          <w:lang w:val="id-ID"/>
        </w:rPr>
        <w:t xml:space="preserve">a </w:t>
      </w:r>
      <w:r w:rsidRPr="00284E5A">
        <w:t>seringkali menyebabkan kerusakan lingkungan di sekitar area pertambangan.</w:t>
      </w:r>
    </w:p>
    <w:p w:rsidR="004156D7" w:rsidRPr="00284E5A" w:rsidRDefault="004156D7" w:rsidP="0026165F">
      <w:pPr>
        <w:ind w:firstLine="720"/>
        <w:jc w:val="both"/>
      </w:pPr>
      <w:r w:rsidRPr="00284E5A">
        <w:rPr>
          <w:lang w:val="id-ID"/>
        </w:rPr>
        <w:t xml:space="preserve">Untuk menghindari berbagai macam kerugian akibat dari penggunaan energi fosil, penggunaan sumber energi baru dan terbaharukan merupakan sebuah keharusan untuk meningkatkan ketahanan energi nasional di masa depan. </w:t>
      </w:r>
      <w:r w:rsidR="0026165F" w:rsidRPr="00284E5A">
        <w:rPr>
          <w:lang w:val="id-ID"/>
        </w:rPr>
        <w:t xml:space="preserve">Padahal </w:t>
      </w:r>
      <w:r w:rsidR="001056CE" w:rsidRPr="00284E5A">
        <w:t xml:space="preserve">Indonesia dikaruniai dengan berbagai jenis potensi sumber daya </w:t>
      </w:r>
      <w:r w:rsidR="0026165F" w:rsidRPr="00284E5A">
        <w:rPr>
          <w:lang w:val="id-ID"/>
        </w:rPr>
        <w:t xml:space="preserve">energi yang </w:t>
      </w:r>
      <w:r w:rsidR="001056CE" w:rsidRPr="00284E5A">
        <w:t>melimpah</w:t>
      </w:r>
      <w:r w:rsidRPr="00284E5A">
        <w:rPr>
          <w:lang w:val="id-ID"/>
        </w:rPr>
        <w:t xml:space="preserve"> seperti panas bumi, angin dan biomassa.</w:t>
      </w:r>
      <w:r w:rsidR="0026165F" w:rsidRPr="00284E5A">
        <w:rPr>
          <w:lang w:val="id-ID"/>
        </w:rPr>
        <w:t xml:space="preserve"> </w:t>
      </w:r>
      <w:r w:rsidR="001056CE" w:rsidRPr="00284E5A">
        <w:t xml:space="preserve">Indonesia merupakan negara kepulauan yang memiliki sekitar 17.500 pulau dengan garis pantai lebih dari 81.290 km. </w:t>
      </w:r>
      <w:r w:rsidRPr="00284E5A">
        <w:rPr>
          <w:lang w:val="id-ID"/>
        </w:rPr>
        <w:t xml:space="preserve">Kondisi ini memberikan </w:t>
      </w:r>
      <w:r w:rsidRPr="00284E5A">
        <w:t>Indonesia akan</w:t>
      </w:r>
      <w:r w:rsidR="001056CE" w:rsidRPr="00284E5A">
        <w:t xml:space="preserve"> potensi energi angin yang sangat besar yaitu sekitar 9,29 GW</w:t>
      </w:r>
      <w:r w:rsidRPr="00284E5A">
        <w:rPr>
          <w:lang w:val="id-ID"/>
        </w:rPr>
        <w:t xml:space="preserve">. Sementara itu </w:t>
      </w:r>
      <w:r w:rsidR="001056CE" w:rsidRPr="00284E5A">
        <w:t xml:space="preserve">total kapasitas yang baru terpasang saat ini sekitar 0,5 MW </w:t>
      </w:r>
      <w:r w:rsidR="00E40044" w:rsidRPr="00284E5A">
        <w:fldChar w:fldCharType="begin"/>
      </w:r>
      <w:r w:rsidR="00E40044" w:rsidRPr="00284E5A">
        <w:instrText xml:space="preserve"> ADDIN ZOTERO_ITEM CSL_CITATION {"citationID":"a2cof0a00qo","properties":{"formattedCitation":"[2]","plainCitation":"[2]"},"citationItems":[{"id":827,"uris":["http://zotero.org/users/3143421/items/8V5WJB87"],"uri":["http://zotero.org/users/3143421/items/8V5WJB87"],"itemData":{"id":827,"type":"report","title":"Kajian Potensi angin Untuk Pembangkit Listrik Tenaga Bayu","publisher":"Balai PPTAGG - UPT-LAGG","publisher-place":"Yogyakarta","event-place":"Yogyakarta","author":[{"family":"Daryanto","given":"L"}]}}],"schema":"https://github.com/citation-style-language/schema/raw/master/csl-citation.json"} </w:instrText>
      </w:r>
      <w:r w:rsidR="00E40044" w:rsidRPr="00284E5A">
        <w:fldChar w:fldCharType="separate"/>
      </w:r>
      <w:r w:rsidR="00E40044" w:rsidRPr="00284E5A">
        <w:t>[2]</w:t>
      </w:r>
      <w:r w:rsidR="00E40044" w:rsidRPr="00284E5A">
        <w:fldChar w:fldCharType="end"/>
      </w:r>
      <w:r w:rsidR="00E40044" w:rsidRPr="00284E5A">
        <w:t xml:space="preserve">. </w:t>
      </w:r>
      <w:r w:rsidR="0026165F" w:rsidRPr="00284E5A">
        <w:rPr>
          <w:lang w:val="id-ID"/>
        </w:rPr>
        <w:t>Rendahnya perkembangan energi angin ini dikarenakan</w:t>
      </w:r>
      <w:r w:rsidR="001056CE" w:rsidRPr="00284E5A">
        <w:t xml:space="preserve"> kecepatan angin rata-rata di wilayah Indonesia tergolong kecepatan angin rendah, yaitu berkisar antara 3 m/s hingga 5 m/s sehingga sulit untuk menghasilkan ene</w:t>
      </w:r>
      <w:r w:rsidR="00E40044" w:rsidRPr="00284E5A">
        <w:t xml:space="preserve">rgi listrik dalam sekala besar. </w:t>
      </w:r>
      <w:r w:rsidR="001056CE" w:rsidRPr="00284E5A">
        <w:t>Meskipun demikian, potensi angin di Indonesia tersedia hampir sepanjang tahun, sehingga memungkinkan untuk dikembangkan sistem pembangkit listrik skala kecil</w:t>
      </w:r>
      <w:r w:rsidR="0026165F" w:rsidRPr="00284E5A">
        <w:rPr>
          <w:lang w:val="id-ID"/>
        </w:rPr>
        <w:t xml:space="preserve"> yang dapat beroperasi dengan kecepatan angin rendah tersebut</w:t>
      </w:r>
      <w:r w:rsidR="001056CE" w:rsidRPr="00284E5A">
        <w:t xml:space="preserve">. </w:t>
      </w:r>
    </w:p>
    <w:p w:rsidR="00D93803" w:rsidRPr="00284E5A" w:rsidRDefault="00D93803" w:rsidP="00D93803">
      <w:pPr>
        <w:ind w:firstLine="720"/>
        <w:jc w:val="both"/>
        <w:rPr>
          <w:lang w:val="id-ID"/>
        </w:rPr>
      </w:pPr>
      <w:r w:rsidRPr="00284E5A">
        <w:t>Dalam upaya untuk meningkatkan efisiensi pembangkit tenaga angin, berbagai teknologi telah diuji dengan tujuan meningkatkan efisiensi tenaga angin seperti detektor datar</w:t>
      </w:r>
      <w:r w:rsidR="00E40044" w:rsidRPr="00284E5A">
        <w:rPr>
          <w:lang w:val="id-ID"/>
        </w:rPr>
        <w:t xml:space="preserve"> </w:t>
      </w:r>
      <w:r w:rsidR="00E40044" w:rsidRPr="00284E5A">
        <w:rPr>
          <w:lang w:val="id-ID"/>
        </w:rPr>
        <w:fldChar w:fldCharType="begin"/>
      </w:r>
      <w:r w:rsidR="00E40044" w:rsidRPr="00284E5A">
        <w:rPr>
          <w:lang w:val="id-ID"/>
        </w:rPr>
        <w:instrText xml:space="preserve"> ADDIN ZOTERO_ITEM CSL_CITATION {"citationID":"a1tmt7ktclt","properties":{"formattedCitation":"[3], [4]","plainCitation":"[3], [4]"},"citationItems":[{"id":942,"uris":["http://zotero.org/users/3143421/items/WM598XV9"],"uri":["http://zotero.org/users/3143421/items/WM598XV9"],"itemData":{"id":942,"type":"article-journal","title":"Efficiency improvement of straight-bladed vertical-axis wind turbines with an upstream deflector","container-title":"Journal of Wind Engineering and Industrial Aerodynamics","page":"48-52","volume":"115","source":"ScienceDirect","abstract":"The effect of an upstream flat deflector on the power output of two counter-rotating straight-bladed vertical-axis wind turbines (VAWTs) was investigated experimentally. Although many studies on the deflector effect have been done for a drag-based Savonius VAWT, there is little information on the performance of a lift-based VAWT with a deflector. If a flat vertical plate is normal to the free-stream wind direction, the local wind speed outside the near-wake region of the plate is larger than the free-stream velocity. Thus, when each of the counter-rotating turbines is positioned outside the near-wake region, its power output increases significantly. The power output increase with the deflector installed is dependent on the width and height of the deflector and the turbine position relative to the deflector.","DOI":"10.1016/j.jweia.2013.01.009","ISSN":"0167-6105","journalAbbreviation":"Journal of Wind Engineering and Industrial Aerodynamics","author":[{"family":"Kim","given":"Daegyoum"},{"family":"Gharib","given":"Morteza"}],"issued":{"date-parts":[["2013",4]]}}},{"id":945,"uris":["http://zotero.org/users/3143421/items/648SSDVH"],"uri":["http://zotero.org/users/3143421/items/648SSDVH"],"itemData":{"id":945,"type":"article-journal","title":"Innovative improvement of a drag wind turbine performance","container-title":"Renewable Energy","page":"89-98","volume":"86","source":"ScienceDirect","abstract":"Drag type wind turbines have strong potential in small and medium power applications due to their simple design. However, a major disadvantage of this design is the noticeable low conversion efficiency. Therefore, more research is required to improve the efficiency of this design. The present work introduces a novel design of a three-rotor Savonius turbine with rotors arranged in a triangular pattern. The performance of the new design is assessed by computational modeling of the flow around the three rotors. The 2D computational model is firstly applied to investigate the performance of a single rotor design to validate the model by comparison with experimental measurements. The model introduced an acceptable accuracy compared to the experimental measurements. The performance of the new design is then investigated using the same model. The results indicated that the new design performance has higher power coefficient compared with single rotor design. The peak power coefficient of the three rotor turbine is 44% higher than that of the single rotor design (relative increase). The improved performance is attributed to the favorable interaction between the rotors which accelerates the flow approaching the downstream rotors and generates higher turning moment in the direction of rotation of each rotor.","DOI":"10.1016/j.renene.2015.07.102","ISSN":"0960-1481","journalAbbreviation":"Renewable Energy","author":[{"family":"El-Baz","given":"A. R."},{"family":"Youssef","given":"K."},{"family":"Mohamed","given":"M. H."}],"issued":{"date-parts":[["2016",2]]}}}],"schema":"https://github.com/citation-style-language/schema/raw/master/csl-citation.json"} </w:instrText>
      </w:r>
      <w:r w:rsidR="00E40044" w:rsidRPr="00284E5A">
        <w:rPr>
          <w:lang w:val="id-ID"/>
        </w:rPr>
        <w:fldChar w:fldCharType="separate"/>
      </w:r>
      <w:r w:rsidR="00E40044" w:rsidRPr="00284E5A">
        <w:t>[3], [4]</w:t>
      </w:r>
      <w:r w:rsidR="00E40044" w:rsidRPr="00284E5A">
        <w:rPr>
          <w:lang w:val="id-ID"/>
        </w:rPr>
        <w:fldChar w:fldCharType="end"/>
      </w:r>
      <w:r w:rsidRPr="00284E5A">
        <w:t xml:space="preserve"> </w:t>
      </w:r>
      <w:r w:rsidR="0092016E">
        <w:rPr>
          <w:lang w:val="id-ID"/>
        </w:rPr>
        <w:t>variasi sudut pitch</w:t>
      </w:r>
      <w:r w:rsidR="00E40044" w:rsidRPr="00284E5A">
        <w:rPr>
          <w:lang w:val="id-ID"/>
        </w:rPr>
        <w:t xml:space="preserve"> </w:t>
      </w:r>
      <w:r w:rsidR="00E40044" w:rsidRPr="00284E5A">
        <w:rPr>
          <w:lang w:val="id-ID"/>
        </w:rPr>
        <w:fldChar w:fldCharType="begin"/>
      </w:r>
      <w:r w:rsidR="00E40044" w:rsidRPr="00284E5A">
        <w:rPr>
          <w:lang w:val="id-ID"/>
        </w:rPr>
        <w:instrText xml:space="preserve"> ADDIN ZOTERO_ITEM CSL_CITATION {"citationID":"a16167lc8rt","properties":{"formattedCitation":"[5]","plainCitation":"[5]"},"citationItems":[{"id":948,"uris":["http://zotero.org/users/3143421/items/BKFHN8KF"],"uri":["http://zotero.org/users/3143421/items/BKFHN8KF"],"itemData":{"id":948,"type":"article-journal","title":"Effect of some design parameters on the performance of a Giromill vertical axis wind turbine","container-title":"Ain Shams Engineering Journal","page":"85-95","volume":"1","issue":"1","source":"ScienceDirect","abstract":"This paper describes the effect of some design parameters on the performance of a Giromill vertical axis wind turbine. A Giromill wind turbine has been designed, manufactured and tested. The turbine performance has been investigated with varying the design parameters such as, pitch angle, number of blades, airfoil type, turbine radius and its chord length. Then, the results were used for the comparison between the performance achieved while changing the design parameters.\n\nVast number of experiments have been performed with changing the above mentioned parameters. The effect of each parameter on the power coefficient and torque coefficient has been studied and explanation of the results was also discussed. It has been found that the pitch angle, turbine radius and chord length have a significant effect on turbine power coefficient.\n\nThe maximum power coefficient obtained in this research was 25% using turbine radius of 40 cm, chord length 15 cm, pitch angle of 10°, airfoil type NACA 0024, and four blades (which is found to be the best configuration in this study). For the effect of pitch angle, the obtained maximum power coefficient is decreasing, this decrease in performance was due to increasing in the pitch angle above 10° and also due to decreasing it below this value showing the high effect of pitch angle. It was also noticed that, when decreasing the turbine radius to 20 cm at 0° pitch angle the maximum power coefficient is much decreased. Moreover, decreasing the chord length to 12 cm at 10° pitch angle decreases the maximum power coefficient significantly, which again show the high effect of turbine radius and chord length. In order to compare the effect of airfoil type; the blades with NACA 4420 were used compared to NACA 0024 at the same above parameters of turbine radius 40 cm, chord length 15 cm, pitch angle of 10° and four blades. The maximum power coefficient obtained was 15%. Finally, the effect of the number of blades have been investigated using two, three and four blades at 0° pitch angle and the same other above parameters of turbine radius 40 cm, chord length 15 cm and airfoil type NACA 0024. The obtained maximum power coefficients were decreased significantly when decreasing the number of blades from four to two blades.","DOI":"10.1016/j.asej.2010.09.012","ISSN":"2090-4479","journalAbbreviation":"Ain Shams Engineering Journal","author":[{"family":"El-Samanoudy","given":"M."},{"family":"Ghorab","given":"A. A. E."},{"family":"Youssef","given":"Sh. Z."}],"issued":{"date-parts":[["2010",9]]}}}],"schema":"https://github.com/citation-style-language/schema/raw/master/csl-citation.json"} </w:instrText>
      </w:r>
      <w:r w:rsidR="00E40044" w:rsidRPr="00284E5A">
        <w:rPr>
          <w:lang w:val="id-ID"/>
        </w:rPr>
        <w:fldChar w:fldCharType="separate"/>
      </w:r>
      <w:r w:rsidR="00E40044" w:rsidRPr="00284E5A">
        <w:t>[5]</w:t>
      </w:r>
      <w:r w:rsidR="00E40044" w:rsidRPr="00284E5A">
        <w:rPr>
          <w:lang w:val="id-ID"/>
        </w:rPr>
        <w:fldChar w:fldCharType="end"/>
      </w:r>
      <w:r w:rsidRPr="00284E5A">
        <w:t xml:space="preserve">, jumlah </w:t>
      </w:r>
      <w:r w:rsidR="00E40044" w:rsidRPr="00284E5A">
        <w:rPr>
          <w:lang w:val="id-ID"/>
        </w:rPr>
        <w:t>sudu</w:t>
      </w:r>
      <w:r w:rsidRPr="00284E5A">
        <w:t xml:space="preserve"> di savonious</w:t>
      </w:r>
      <w:r w:rsidR="00E40044" w:rsidRPr="00284E5A">
        <w:rPr>
          <w:lang w:val="id-ID"/>
        </w:rPr>
        <w:t xml:space="preserve"> </w:t>
      </w:r>
      <w:r w:rsidR="00E40044" w:rsidRPr="00284E5A">
        <w:rPr>
          <w:lang w:val="id-ID"/>
        </w:rPr>
        <w:fldChar w:fldCharType="begin"/>
      </w:r>
      <w:r w:rsidR="00E40044" w:rsidRPr="00284E5A">
        <w:rPr>
          <w:lang w:val="id-ID"/>
        </w:rPr>
        <w:instrText xml:space="preserve"> ADDIN ZOTERO_ITEM CSL_CITATION {"citationID":"a2qfn4u1tc6","properties":{"formattedCitation":"[6]","plainCitation":"[6]"},"citationItems":[{"id":951,"uris":["http://zotero.org/users/3143421/items/3PR5BC9B"],"uri":["http://zotero.org/users/3143421/items/3PR5BC9B"],"itemData":{"id":951,"type":"article-journal","title":"An experimental study on improvement of Savonius rotor performance","container-title":"Alexandria Engineering Journal","page":"19-25","volume":"51","issue":"1","source":"ScienceDirect","abstract":"For solving the world energy problem and the bad effect of conventional sources of energy on environment, great attention allover the world is paid towards the use of renewable energy sources. Special interest is paid towards wind energy because of its competitively.\n\nSavonius rotor is a vertical axis wind turbine which is characterized as cheaper, simpler in construction and low speed turbine. This makes it suitable for generating mechanical energy in many countries especially in Egypt.\n\nIn this work different geometries of Savonius wind turbine are experimentally studied in order to determine the most effective operation parameters. It was found that, the two blades rotor is more efficient than three and four ones. The rotor with end plates gives higher efficiency than those of without end plates. Double stage rotors have higher performance compared to single stage rotors. The rotors without overlap ratio (β) are better in operation than those with overlap. The results show also that the power coefficient increases with rising the aspect ratio (α). The conclusions from the measurements of the static torque for each rotor at different wind speeds verify the above summarized results of this work.","DOI":"10.1016/j.aej.2012.07.003","ISSN":"1110-0168","journalAbbreviation":"Alexandria Engineering Journal","author":[{"family":"Mahmoud","given":"N. H."},{"family":"El-Haroun","given":"A. A."},{"family":"Wahba","given":"E."},{"family":"Nasef","given":"M. H."}],"issued":{"date-parts":[["2012",3]]}}}],"schema":"https://github.com/citation-style-language/schema/raw/master/csl-citation.json"} </w:instrText>
      </w:r>
      <w:r w:rsidR="00E40044" w:rsidRPr="00284E5A">
        <w:rPr>
          <w:lang w:val="id-ID"/>
        </w:rPr>
        <w:fldChar w:fldCharType="separate"/>
      </w:r>
      <w:r w:rsidR="00E40044" w:rsidRPr="00284E5A">
        <w:t>[6]</w:t>
      </w:r>
      <w:r w:rsidR="00E40044" w:rsidRPr="00284E5A">
        <w:rPr>
          <w:lang w:val="id-ID"/>
        </w:rPr>
        <w:fldChar w:fldCharType="end"/>
      </w:r>
      <w:r w:rsidR="00E40044" w:rsidRPr="00284E5A">
        <w:t>.</w:t>
      </w:r>
      <w:r w:rsidRPr="00284E5A">
        <w:t xml:space="preserve"> Metode lain menggunakan teknologi lensa angin yang jauh akan meningkatkan pembangkitan energi tenaga </w:t>
      </w:r>
      <w:r w:rsidR="00E40044" w:rsidRPr="00284E5A">
        <w:t xml:space="preserve">angin </w:t>
      </w:r>
      <w:r w:rsidR="00E40044" w:rsidRPr="00284E5A">
        <w:fldChar w:fldCharType="begin"/>
      </w:r>
      <w:r w:rsidR="00E40044" w:rsidRPr="00284E5A">
        <w:instrText xml:space="preserve"> ADDIN ZOTERO_ITEM CSL_CITATION {"citationID":"a2elk43al0c","properties":{"formattedCitation":"{\\rtf [7]\\uc0\\u8211{}[10]}","plainCitation":"[7]–[10]"},"citationItems":[{"id":877,"uris":["http://zotero.org/users/3143421/items/9DUUSAAR"],"uri":["http://zotero.org/users/3143421/items/9DUUSAAR"],"itemData":{"id":877,"type":"article-journal","title":"Experimental Study of Shrouded Micro-Wind Turbine","container-title":"Procedia Engineering","page":"92-98","volume":"49","source":"ScienceDirect","abstract":"Shrouding (diffuser augmented) horizontal axis micro-wind turbine has been shown to be an effective way to potentially improve the performance of micro wind turbine for applications in built environments. It is well understood that the degree of the performance enhancement depends on several factors including the diffuser shape and geometries, blade airfoils, and the wind condition at the mounting site. The effect of diffuser shape and geometries is reported in this paper. Performance of diffuser with three different geometrical features namely: straight diffuser, nozzle-diffuser combination, and diffuser-brim (brimmed diffuser) combination have been investigated. This paper aims to compare the performance of bare and diffuser augmented turbine; and investigate the effect of the diffuser geometrical parameters: diffuser lengths (L/D=0.63 to 1.5) and flange heights (H/D=0 to 0.2). Tests confirmed that placing the micro turbine model inside a shroud can substantially improve its performance. The diffuser only shroud improves the performance by 60% compared to the bare turbine and the nozzle-diffuser enhancement of 63% is slightly better than diffuser only. The improvement with brimmed diffuser also shows substantial performance enhancement. Increasing the diffuser length (L/D) does not affect the optimum Cp of the wind turbine but shifts the performance curve and the optimum Cp to higher tip-speed-ratio, λ. But adding brim (flange) at the exit plane of the diffuser increase the performance, Cp as well as reduce the cut in speed and shift optimum λ to higher value. The finding from this work demonstrates that shrouding micro wind turbine not only improves its performance but also points out how diffuser geometrical features (L/D) and/or (H/D) can be used to design a turbine with performance curve to suit the location.","DOI":"10.1016/j.proeng.2012.10.116","ISSN":"1877-7058","journalAbbreviation":"Procedia Engineering","author":[{"family":"Abanteriba","given":"Sylvester"},{"family":"Kosasih","given":"Buyung"},{"family":"Tondelli","given":"Andrea"}],"issued":{"date-parts":[["2012",1,1]]}}},{"id":893,"uris":["http://zotero.org/users/3143421/items/I35VMH4Q"],"uri":["http://zotero.org/users/3143421/items/I35VMH4Q"],"itemData":{"id":893,"type":"article-journal","title":"Computational analysis of shrouded wind turbine configurations using a 3-dimensional RANS solver","container-title":"Renewable Energy","page":"818-832","volume":"75","author":[{"family":"Aniket C. Aranake","given":""},{"family":"Vinod K. Lakshminarayan","given":""},{"family":"Karthik Duraisamy","given":""}]}},{"id":888,"uris":["http://zotero.org/users/3143421/items/HBNWMNUU"],"uri":["http://zotero.org/users/3143421/items/HBNWMNUU"],"itemData":{"id":888,"type":"article-journal","title":"Development of a shrouded wind turbine with a flanged diffuser","container-title":"Journal of Wind Engineering and Industrial Aerodynamics","page":"524-539","volume":"96","issue":"5","source":"ScienceDirect","abstract":"We have developed a wind turbine system that consists of a diffuser shroud with a broad-ring flange at the exit periphery and a wind turbine inside it. The flanged-diffuser shroud plays a role of a device for collecting and accelerating the approaching wind. Emphasis is placed on positioning the flange at the exit of a diffuser shroud. Namely, the flange generates a low-pressure region in the exit neighborhood of the diffuser by vortex formation and draws more mass flow to the wind turbine inside the diffuser shroud. To obtain a higher power output of the shrouded wind turbine, we have examined the optimal form of the flanged diffuser, such as the diffuser open angle, flange height, hub ratio, centerbody length, inlet shroud shape and so on. As a result, a shrouded wind turbine equipped with a flanged diffuser has been developed, and demonstrated power augmentation for a given turbine diameter and wind speed by a factor of about 4–5 compared to a standard (bare) wind turbine. In a field experiment using a prototype wind turbine with a flanged diffuser shroud, the output performance was as expected and equalled that of the wind tunnel experiment.","DOI":"10.1016/j.jweia.2008.01.006","ISSN":"0167-6105","journalAbbreviation":"Journal of Wind Engineering and Industrial Aerodynamics","author":[{"family":"Ohya","given":"Yuji"},{"family":"Karasudani","given":"Takashi"},{"family":"Sakurai","given":"Akira"},{"family":"Abe","given":"Ken-ichi"},{"family":"Inoue","given":"Masahiro"}],"issued":{"date-parts":[["2008",5]]}}},{"id":891,"uris":["http://zotero.org/users/3143421/items/V2BKVXGJ"],"uri":["http://zotero.org/users/3143421/items/V2BKVXGJ"],"itemData":{"id":891,"type":"article-journal","title":"Experimental Investigation of Performance of the Wind Turbine with the Flanged-Diffuser Shroud in Sinusoidally Oscillating and Fluctuating Velocity Flows","container-title":"Open Journal of Fluid Dynamics","page":"215-221","volume":"02","issue":"04","source":"CrossRef","DOI":"10.4236/ojfd.2012.24A024","ISSN":"2165-3852, 2165-3860","author":[{"family":"Toshimitsu","given":"Kazuhiko"},{"family":"Kikugawa","given":"Hironori"},{"family":"Sato","given":"Kohei"},{"family":"Sato","given":"Takuya"}],"issued":{"date-parts":[["2012"]]}}}],"schema":"https://github.com/citation-style-language/schema/raw/master/csl-citation.json"} </w:instrText>
      </w:r>
      <w:r w:rsidR="00E40044" w:rsidRPr="00284E5A">
        <w:fldChar w:fldCharType="separate"/>
      </w:r>
      <w:r w:rsidR="00E40044" w:rsidRPr="00284E5A">
        <w:t>[7]–[10]</w:t>
      </w:r>
      <w:r w:rsidR="00E40044" w:rsidRPr="00284E5A">
        <w:fldChar w:fldCharType="end"/>
      </w:r>
      <w:r w:rsidR="00A90ED5">
        <w:t xml:space="preserve">. </w:t>
      </w:r>
      <w:r w:rsidRPr="00284E5A">
        <w:t xml:space="preserve">Tujuan utama dari lensa angin ini adalah untuk menciptakan daerah tekanan rendah di belakang dan di sekitar </w:t>
      </w:r>
      <w:r w:rsidR="00A90ED5">
        <w:rPr>
          <w:lang w:val="id-ID"/>
        </w:rPr>
        <w:t>sudu</w:t>
      </w:r>
      <w:r w:rsidRPr="00284E5A">
        <w:t xml:space="preserve">. Teknologi baru ini telah diuji dan dikonfirmasi untuk meningkatkan efisiensi pembangkit listrik dengan meningkatkan operasi </w:t>
      </w:r>
      <w:r w:rsidR="00E40044" w:rsidRPr="00284E5A">
        <w:rPr>
          <w:lang w:val="id-ID"/>
        </w:rPr>
        <w:t>sudu</w:t>
      </w:r>
      <w:r w:rsidRPr="00284E5A">
        <w:t xml:space="preserve"> komputasi dan eksperimen </w:t>
      </w:r>
      <w:r w:rsidR="00E40044" w:rsidRPr="00284E5A">
        <w:fldChar w:fldCharType="begin"/>
      </w:r>
      <w:r w:rsidR="00E40044" w:rsidRPr="00284E5A">
        <w:instrText xml:space="preserve"> ADDIN ZOTERO_ITEM CSL_CITATION {"citationID":"a2jrled5oh0","properties":{"formattedCitation":"{\\rtf [7]\\uc0\\u8211{}[10]}","plainCitation":"[7]–[10]"},"citationItems":[{"id":877,"uris":["http://zotero.org/users/3143421/items/9DUUSAAR"],"uri":["http://zotero.org/users/3143421/items/9DUUSAAR"],"itemData":{"id":877,"type":"article-journal","title":"Experimental Study of Shrouded Micro-Wind Turbine","container-title":"Procedia Engineering","page":"92-98","volume":"49","source":"ScienceDirect","abstract":"Shrouding (diffuser augmented) horizontal axis micro-wind turbine has been shown to be an effective way to potentially improve the performance of micro wind turbine for applications in built environments. It is well understood that the degree of the performance enhancement depends on several factors including the diffuser shape and geometries, blade airfoils, and the wind condition at the mounting site. The effect of diffuser shape and geometries is reported in this paper. Performance of diffuser with three different geometrical features namely: straight diffuser, nozzle-diffuser combination, and diffuser-brim (brimmed diffuser) combination have been investigated. This paper aims to compare the performance of bare and diffuser augmented turbine; and investigate the effect of the diffuser geometrical parameters: diffuser lengths (L/D=0.63 to 1.5) and flange heights (H/D=0 to 0.2). Tests confirmed that placing the micro turbine model inside a shroud can substantially improve its performance. The diffuser only shroud improves the performance by 60% compared to the bare turbine and the nozzle-diffuser enhancement of 63% is slightly better than diffuser only. The improvement with brimmed diffuser also shows substantial performance enhancement. Increasing the diffuser length (L/D) does not affect the optimum Cp of the wind turbine but shifts the performance curve and the optimum Cp to higher tip-speed-ratio, λ. But adding brim (flange) at the exit plane of the diffuser increase the performance, Cp as well as reduce the cut in speed and shift optimum λ to higher value. The finding from this work demonstrates that shrouding micro wind turbine not only improves its performance but also points out how diffuser geometrical features (L/D) and/or (H/D) can be used to design a turbine with performance curve to suit the location.","DOI":"10.1016/j.proeng.2012.10.116","ISSN":"1877-7058","journalAbbreviation":"Procedia Engineering","author":[{"family":"Abanteriba","given":"Sylvester"},{"family":"Kosasih","given":"Buyung"},{"family":"Tondelli","given":"Andrea"}],"issued":{"date-parts":[["2012",1,1]]}}},{"id":893,"uris":["http://zotero.org/users/3143421/items/I35VMH4Q"],"uri":["http://zotero.org/users/3143421/items/I35VMH4Q"],"itemData":{"id":893,"type":"article-journal","title":"Computational analysis of shrouded wind turbine configurations using a 3-dimensional RANS solver","container-title":"Renewable Energy","page":"818-832","volume":"75","author":[{"family":"Aniket C. Aranake","given":""},{"family":"Vinod K. Lakshminarayan","given":""},{"family":"Karthik Duraisamy","given":""}]}},{"id":888,"uris":["http://zotero.org/users/3143421/items/HBNWMNUU"],"uri":["http://zotero.org/users/3143421/items/HBNWMNUU"],"itemData":{"id":888,"type":"article-journal","title":"Development of a shrouded wind turbine with a flanged diffuser","container-title":"Journal of Wind Engineering and Industrial Aerodynamics","page":"524-539","volume":"96","issue":"5","source":"ScienceDirect","abstract":"We have developed a wind turbine system that consists of a diffuser shroud with a broad-ring flange at the exit periphery and a wind turbine inside it. The flanged-diffuser shroud plays a role of a device for collecting and accelerating the approaching wind. Emphasis is placed on positioning the flange at the exit of a diffuser shroud. Namely, the flange generates a low-pressure region in the exit neighborhood of the diffuser by vortex formation and draws more mass flow to the wind turbine inside the diffuser shroud. To obtain a higher power output of the shrouded wind turbine, we have examined the optimal form of the flanged diffuser, such as the diffuser open angle, flange height, hub ratio, centerbody length, inlet shroud shape and so on. As a result, a shrouded wind turbine equipped with a flanged diffuser has been developed, and demonstrated power augmentation for a given turbine diameter and wind speed by a factor of about 4–5 compared to a standard (bare) wind turbine. In a field experiment using a prototype wind turbine with a flanged diffuser shroud, the output performance was as expected and equalled that of the wind tunnel experiment.","DOI":"10.1016/j.jweia.2008.01.006","ISSN":"0167-6105","journalAbbreviation":"Journal of Wind Engineering and Industrial Aerodynamics","author":[{"family":"Ohya","given":"Yuji"},{"family":"Karasudani","given":"Takashi"},{"family":"Sakurai","given":"Akira"},{"family":"Abe","given":"Ken-ichi"},{"family":"Inoue","given":"Masahiro"}],"issued":{"date-parts":[["2008",5]]}}},{"id":891,"uris":["http://zotero.org/users/3143421/items/V2BKVXGJ"],"uri":["http://zotero.org/users/3143421/items/V2BKVXGJ"],"itemData":{"id":891,"type":"article-journal","title":"Experimental Investigation of Performance of the Wind Turbine with the Flanged-Diffuser Shroud in Sinusoidally Oscillating and Fluctuating Velocity Flows","container-title":"Open Journal of Fluid Dynamics","page":"215-221","volume":"02","issue":"04","source":"CrossRef","DOI":"10.4236/ojfd.2012.24A024","ISSN":"2165-3852, 2165-3860","author":[{"family":"Toshimitsu","given":"Kazuhiko"},{"family":"Kikugawa","given":"Hironori"},{"family":"Sato","given":"Kohei"},{"family":"Sato","given":"Takuya"}],"issued":{"date-parts":[["2012"]]}}}],"schema":"https://github.com/citation-style-language/schema/raw/master/csl-citation.json"} </w:instrText>
      </w:r>
      <w:r w:rsidR="00E40044" w:rsidRPr="00284E5A">
        <w:fldChar w:fldCharType="separate"/>
      </w:r>
      <w:r w:rsidR="00E40044" w:rsidRPr="00284E5A">
        <w:t>[7]–[10]</w:t>
      </w:r>
      <w:r w:rsidR="00E40044" w:rsidRPr="00284E5A">
        <w:fldChar w:fldCharType="end"/>
      </w:r>
      <w:r w:rsidRPr="00284E5A">
        <w:t xml:space="preserve">. </w:t>
      </w:r>
      <w:r w:rsidRPr="00284E5A">
        <w:rPr>
          <w:lang w:val="id-ID"/>
        </w:rPr>
        <w:t>P</w:t>
      </w:r>
      <w:r w:rsidRPr="00284E5A">
        <w:t xml:space="preserve">enelitian ini adalah untuk mempelajari pengaruh </w:t>
      </w:r>
      <w:r w:rsidRPr="00284E5A">
        <w:rPr>
          <w:lang w:val="id-ID"/>
        </w:rPr>
        <w:t xml:space="preserve">bentuk lensa dengan mixer ejektor dan berbagai bentuk dari sudu turbin tipe NACA 6412 terhadap </w:t>
      </w:r>
      <w:r w:rsidRPr="00284E5A">
        <w:t>output daya yang dihasilkan</w:t>
      </w:r>
      <w:r w:rsidRPr="00284E5A">
        <w:rPr>
          <w:lang w:val="id-ID"/>
        </w:rPr>
        <w:t>. Variasi angin dengan kecepatan rendah yang sesuai dengan kondisi di Indonesia pada 2.5 m/s. 3.5 m/s dan 4.5 m/s di lakukan pada laboratory aerodynamic.</w:t>
      </w:r>
    </w:p>
    <w:p w:rsidR="00556BC2" w:rsidRPr="00284E5A" w:rsidRDefault="00556BC2" w:rsidP="00EF0FC7">
      <w:pPr>
        <w:ind w:firstLine="720"/>
        <w:jc w:val="both"/>
        <w:rPr>
          <w:lang w:val="id-ID"/>
        </w:rPr>
      </w:pPr>
    </w:p>
    <w:p w:rsidR="003014C4" w:rsidRPr="00284E5A" w:rsidRDefault="00556BC2" w:rsidP="00EF0FC7">
      <w:pPr>
        <w:pStyle w:val="ListParagraph"/>
        <w:numPr>
          <w:ilvl w:val="0"/>
          <w:numId w:val="8"/>
        </w:numPr>
        <w:spacing w:after="0" w:line="240" w:lineRule="auto"/>
        <w:ind w:left="360"/>
        <w:jc w:val="both"/>
        <w:rPr>
          <w:rFonts w:ascii="Times New Roman" w:hAnsi="Times New Roman" w:cs="Times New Roman"/>
          <w:b/>
          <w:sz w:val="24"/>
          <w:szCs w:val="24"/>
        </w:rPr>
      </w:pPr>
      <w:r w:rsidRPr="00284E5A">
        <w:rPr>
          <w:rFonts w:ascii="Times New Roman" w:hAnsi="Times New Roman" w:cs="Times New Roman"/>
          <w:b/>
          <w:sz w:val="24"/>
          <w:szCs w:val="24"/>
        </w:rPr>
        <w:t>Metode Penelitian</w:t>
      </w:r>
    </w:p>
    <w:p w:rsidR="003234FC" w:rsidRPr="003234FC" w:rsidRDefault="00FB5B9E" w:rsidP="003234FC">
      <w:pPr>
        <w:ind w:firstLine="720"/>
        <w:jc w:val="both"/>
      </w:pPr>
      <w:r w:rsidRPr="00284E5A">
        <w:t>Penelitian eksperimental ini dilakukan untuk mengetahui pengaruh mixer, variasi sudu NACA 6412</w:t>
      </w:r>
      <w:r w:rsidRPr="003234FC">
        <w:t xml:space="preserve"> pada </w:t>
      </w:r>
      <w:r w:rsidRPr="00284E5A">
        <w:t>variasi kecepatan angin rendah terhadap daya output yang dihasilkan.</w:t>
      </w:r>
      <w:r w:rsidRPr="003234FC">
        <w:t xml:space="preserve"> A</w:t>
      </w:r>
      <w:r w:rsidRPr="00284E5A">
        <w:t>da dua jenis mixer ejektor yang digunakan yaitu</w:t>
      </w:r>
      <w:r w:rsidRPr="003234FC">
        <w:t xml:space="preserve"> tipe </w:t>
      </w:r>
      <w:r w:rsidRPr="00284E5A">
        <w:t>diffuser</w:t>
      </w:r>
      <w:r w:rsidRPr="003234FC">
        <w:t xml:space="preserve"> dan nozle</w:t>
      </w:r>
      <w:r w:rsidRPr="00284E5A">
        <w:t xml:space="preserve">. </w:t>
      </w:r>
      <w:r w:rsidRPr="003234FC">
        <w:t>Sementara itu ada terda</w:t>
      </w:r>
      <w:r w:rsidRPr="00284E5A">
        <w:t xml:space="preserve">apat tiga variasi bentuk sudu yaitu sudu tumpul, sudu lancip, dan sudu persegi panjang. Variasi kecepatan angin yang digunakan adalah 2,5 m/s; 3,5 m/s; dan 4,5 m/s. </w:t>
      </w:r>
      <w:r w:rsidR="003234FC" w:rsidRPr="00284E5A">
        <w:t xml:space="preserve">Instrumen penelitian yang digunakan </w:t>
      </w:r>
      <w:r w:rsidR="003234FC" w:rsidRPr="00284E5A">
        <w:lastRenderedPageBreak/>
        <w:t xml:space="preserve">untuk memperoleh data-data dari variabel bebas adalah sudu turbin dan </w:t>
      </w:r>
      <w:r w:rsidR="003234FC">
        <w:t>mixer ejector</w:t>
      </w:r>
      <w:r w:rsidR="003234FC" w:rsidRPr="00284E5A">
        <w:t xml:space="preserve">. Instrument penelitian yang digunakan untuk memperoleh data dari variabel terikat adalah </w:t>
      </w:r>
      <w:r w:rsidR="003234FC" w:rsidRPr="003234FC">
        <w:t>multimeter, anemometer</w:t>
      </w:r>
      <w:r w:rsidR="003234FC" w:rsidRPr="00284E5A">
        <w:t xml:space="preserve"> dan </w:t>
      </w:r>
      <w:r w:rsidR="003234FC" w:rsidRPr="003234FC">
        <w:t xml:space="preserve">tachometer. </w:t>
      </w:r>
    </w:p>
    <w:p w:rsidR="00817F0E" w:rsidRPr="00284E5A" w:rsidRDefault="00817F0E" w:rsidP="00EF0FC7">
      <w:pPr>
        <w:pStyle w:val="ListParagraph"/>
        <w:spacing w:after="0" w:line="240" w:lineRule="auto"/>
        <w:ind w:firstLine="720"/>
        <w:jc w:val="both"/>
        <w:rPr>
          <w:rFonts w:ascii="Times New Roman" w:hAnsi="Times New Roman" w:cs="Times New Roman"/>
          <w:sz w:val="24"/>
          <w:szCs w:val="24"/>
        </w:rPr>
      </w:pPr>
    </w:p>
    <w:p w:rsidR="00817F0E" w:rsidRPr="00284E5A" w:rsidRDefault="00EB3571" w:rsidP="00EF0FC7">
      <w:pPr>
        <w:pStyle w:val="ListParagraph"/>
        <w:spacing w:after="0" w:line="240" w:lineRule="auto"/>
        <w:ind w:firstLine="720"/>
        <w:jc w:val="both"/>
        <w:rPr>
          <w:rFonts w:ascii="Times New Roman" w:hAnsi="Times New Roman" w:cs="Times New Roman"/>
          <w:sz w:val="24"/>
          <w:szCs w:val="24"/>
        </w:rPr>
      </w:pPr>
      <w:r w:rsidRPr="00284E5A">
        <w:rPr>
          <w:rFonts w:ascii="Times New Roman" w:hAnsi="Times New Roman" w:cs="Times New Roman"/>
          <w:noProof/>
          <w:sz w:val="24"/>
          <w:szCs w:val="24"/>
          <w:lang w:eastAsia="ja-JP"/>
        </w:rPr>
        <mc:AlternateContent>
          <mc:Choice Requires="wpg">
            <w:drawing>
              <wp:anchor distT="0" distB="0" distL="114300" distR="114300" simplePos="0" relativeHeight="251681792" behindDoc="0" locked="0" layoutInCell="1" allowOverlap="1">
                <wp:simplePos x="0" y="0"/>
                <wp:positionH relativeFrom="column">
                  <wp:posOffset>872441</wp:posOffset>
                </wp:positionH>
                <wp:positionV relativeFrom="paragraph">
                  <wp:posOffset>26670</wp:posOffset>
                </wp:positionV>
                <wp:extent cx="4431840" cy="5891642"/>
                <wp:effectExtent l="0" t="0" r="26035" b="13970"/>
                <wp:wrapNone/>
                <wp:docPr id="48" name="Group 48"/>
                <wp:cNvGraphicFramePr/>
                <a:graphic xmlns:a="http://schemas.openxmlformats.org/drawingml/2006/main">
                  <a:graphicData uri="http://schemas.microsoft.com/office/word/2010/wordprocessingGroup">
                    <wpg:wgp>
                      <wpg:cNvGrpSpPr/>
                      <wpg:grpSpPr>
                        <a:xfrm>
                          <a:off x="0" y="0"/>
                          <a:ext cx="4431840" cy="5891642"/>
                          <a:chOff x="0" y="0"/>
                          <a:chExt cx="4431840" cy="5891642"/>
                        </a:xfrm>
                      </wpg:grpSpPr>
                      <wps:wsp>
                        <wps:cNvPr id="36" name="Rectangle 36"/>
                        <wps:cNvSpPr>
                          <a:spLocks/>
                        </wps:cNvSpPr>
                        <wps:spPr>
                          <a:xfrm>
                            <a:off x="1245476" y="677917"/>
                            <a:ext cx="2037080" cy="36004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Persiapan alat dan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a:spLocks/>
                        </wps:cNvSpPr>
                        <wps:spPr>
                          <a:xfrm>
                            <a:off x="0" y="1655379"/>
                            <a:ext cx="1261745" cy="128841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D6B2D" w:rsidP="00817F0E">
                              <w:pPr>
                                <w:pStyle w:val="ListParagraph"/>
                                <w:ind w:left="450" w:right="135" w:hanging="360"/>
                                <w:jc w:val="both"/>
                                <w:rPr>
                                  <w:rFonts w:cstheme="minorHAnsi"/>
                                </w:rPr>
                              </w:pPr>
                              <w:r w:rsidRPr="00EB3571">
                                <w:rPr>
                                  <w:rFonts w:cstheme="minorHAnsi"/>
                                </w:rPr>
                                <w:t>Variasi Sudu</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Tumpul</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Lancip</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Persegi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a:spLocks/>
                        </wps:cNvSpPr>
                        <wps:spPr>
                          <a:xfrm>
                            <a:off x="845097" y="3711137"/>
                            <a:ext cx="281940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D6B2D" w:rsidP="00817F0E">
                              <w:pPr>
                                <w:jc w:val="center"/>
                                <w:rPr>
                                  <w:rFonts w:asciiTheme="minorHAnsi" w:hAnsiTheme="minorHAnsi" w:cstheme="minorHAnsi"/>
                                </w:rPr>
                              </w:pPr>
                              <w:r w:rsidRPr="00EB3571">
                                <w:rPr>
                                  <w:rFonts w:asciiTheme="minorHAnsi" w:hAnsiTheme="minorHAnsi" w:cstheme="minorHAnsi"/>
                                </w:rPr>
                                <w:t>Pengukuran daya listrik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a:spLocks/>
                        </wps:cNvSpPr>
                        <wps:spPr>
                          <a:xfrm>
                            <a:off x="1560786" y="4335517"/>
                            <a:ext cx="1381125" cy="26225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Terminator 16"/>
                        <wps:cNvSpPr>
                          <a:spLocks noChangeArrowheads="1"/>
                        </wps:cNvSpPr>
                        <wps:spPr bwMode="auto">
                          <a:xfrm>
                            <a:off x="1876096" y="0"/>
                            <a:ext cx="810883" cy="363855"/>
                          </a:xfrm>
                          <a:prstGeom prst="flowChartTerminator">
                            <a:avLst/>
                          </a:prstGeom>
                          <a:solidFill>
                            <a:schemeClr val="lt1">
                              <a:lumMod val="100000"/>
                              <a:lumOff val="0"/>
                            </a:schemeClr>
                          </a:solidFill>
                          <a:ln w="12700">
                            <a:solidFill>
                              <a:schemeClr val="tx1">
                                <a:lumMod val="100000"/>
                                <a:lumOff val="0"/>
                              </a:schemeClr>
                            </a:solidFill>
                            <a:miter lim="800000"/>
                            <a:headEnd/>
                            <a:tailEnd/>
                          </a:ln>
                        </wps:spPr>
                        <wps:txbx>
                          <w:txbxContent>
                            <w:p w:rsidR="00817F0E" w:rsidRPr="00EB3571" w:rsidRDefault="00817F0E" w:rsidP="008D6B2D">
                              <w:pPr>
                                <w:pStyle w:val="ListParagraph"/>
                                <w:ind w:left="450" w:right="135" w:hanging="360"/>
                                <w:jc w:val="center"/>
                                <w:rPr>
                                  <w:rFonts w:cstheme="minorHAnsi"/>
                                  <w:sz w:val="24"/>
                                  <w:szCs w:val="24"/>
                                </w:rPr>
                              </w:pPr>
                              <w:r w:rsidRPr="00EB3571">
                                <w:rPr>
                                  <w:rFonts w:cstheme="minorHAnsi"/>
                                  <w:sz w:val="24"/>
                                  <w:szCs w:val="24"/>
                                </w:rPr>
                                <w:t>Mula</w:t>
                              </w:r>
                              <w:r w:rsidR="008D6B2D" w:rsidRPr="00EB3571">
                                <w:rPr>
                                  <w:rFonts w:cstheme="minorHAnsi"/>
                                  <w:sz w:val="24"/>
                                  <w:szCs w:val="24"/>
                                  <w:lang w:val="id-ID"/>
                                </w:rPr>
                                <w:t>i</w:t>
                              </w:r>
                            </w:p>
                          </w:txbxContent>
                        </wps:txbx>
                        <wps:bodyPr rot="0" vert="horz" wrap="square" lIns="91440" tIns="45720" rIns="91440" bIns="45720" anchor="ctr" anchorCtr="0" upright="1">
                          <a:noAutofit/>
                        </wps:bodyPr>
                      </wps:wsp>
                      <wps:wsp>
                        <wps:cNvPr id="32" name="Rectangle 32"/>
                        <wps:cNvSpPr>
                          <a:spLocks/>
                        </wps:cNvSpPr>
                        <wps:spPr>
                          <a:xfrm>
                            <a:off x="1403131" y="1671145"/>
                            <a:ext cx="1744345" cy="1281693"/>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17F0E" w:rsidP="00817F0E">
                              <w:pPr>
                                <w:pStyle w:val="ListParagraph"/>
                                <w:ind w:left="450" w:right="135" w:hanging="360"/>
                                <w:jc w:val="both"/>
                                <w:rPr>
                                  <w:rFonts w:cstheme="minorHAnsi"/>
                                </w:rPr>
                              </w:pPr>
                              <w:r w:rsidRPr="00EB3571">
                                <w:rPr>
                                  <w:rFonts w:cstheme="minorHAnsi"/>
                                </w:rPr>
                                <w:t xml:space="preserve">Variasi </w:t>
                              </w:r>
                              <w:r w:rsidR="008D6B2D" w:rsidRPr="00EB3571">
                                <w:rPr>
                                  <w:rFonts w:cstheme="minorHAnsi"/>
                                  <w:lang w:val="id-ID"/>
                                </w:rPr>
                                <w:t>Lensa</w:t>
                              </w:r>
                            </w:p>
                            <w:p w:rsidR="00817F0E" w:rsidRPr="00EB3571" w:rsidRDefault="00817F0E" w:rsidP="00817F0E">
                              <w:pPr>
                                <w:pStyle w:val="ListParagraph"/>
                                <w:numPr>
                                  <w:ilvl w:val="0"/>
                                  <w:numId w:val="16"/>
                                </w:numPr>
                                <w:ind w:left="450" w:right="135"/>
                                <w:jc w:val="both"/>
                                <w:rPr>
                                  <w:rFonts w:cstheme="minorHAnsi"/>
                                </w:rPr>
                              </w:pPr>
                              <w:r w:rsidRPr="00EB3571">
                                <w:rPr>
                                  <w:rFonts w:cstheme="minorHAnsi"/>
                                </w:rPr>
                                <w:t xml:space="preserve">Tanpa </w:t>
                              </w:r>
                              <w:r w:rsidRPr="00EB3571">
                                <w:rPr>
                                  <w:rFonts w:cstheme="minorHAnsi"/>
                                  <w:i/>
                                </w:rPr>
                                <w:t xml:space="preserve">mixer ejector </w:t>
                              </w:r>
                            </w:p>
                            <w:p w:rsidR="00817F0E" w:rsidRPr="00EB3571" w:rsidRDefault="008D6B2D" w:rsidP="00817F0E">
                              <w:pPr>
                                <w:pStyle w:val="ListParagraph"/>
                                <w:numPr>
                                  <w:ilvl w:val="0"/>
                                  <w:numId w:val="16"/>
                                </w:numPr>
                                <w:ind w:left="450" w:right="135"/>
                                <w:jc w:val="both"/>
                                <w:rPr>
                                  <w:rFonts w:cstheme="minorHAnsi"/>
                                </w:rPr>
                              </w:pPr>
                              <w:r w:rsidRPr="00EB3571">
                                <w:rPr>
                                  <w:rFonts w:cstheme="minorHAnsi"/>
                                  <w:i/>
                                  <w:lang w:val="id-ID"/>
                                </w:rPr>
                                <w:t>Tipe d</w:t>
                              </w:r>
                              <w:r w:rsidR="00817F0E" w:rsidRPr="00EB3571">
                                <w:rPr>
                                  <w:rFonts w:cstheme="minorHAnsi"/>
                                  <w:i/>
                                </w:rPr>
                                <w:t>iffuser</w:t>
                              </w:r>
                            </w:p>
                            <w:p w:rsidR="00817F0E" w:rsidRPr="00EB3571" w:rsidRDefault="008D6B2D" w:rsidP="00817F0E">
                              <w:pPr>
                                <w:pStyle w:val="ListParagraph"/>
                                <w:numPr>
                                  <w:ilvl w:val="0"/>
                                  <w:numId w:val="16"/>
                                </w:numPr>
                                <w:ind w:left="450" w:right="135"/>
                                <w:jc w:val="both"/>
                                <w:rPr>
                                  <w:rFonts w:cstheme="minorHAnsi"/>
                                </w:rPr>
                              </w:pPr>
                              <w:r w:rsidRPr="00EB3571">
                                <w:rPr>
                                  <w:rFonts w:cstheme="minorHAnsi"/>
                                  <w:lang w:val="id-ID"/>
                                </w:rPr>
                                <w:t xml:space="preserve">Tipe </w:t>
                              </w:r>
                              <w:r w:rsidR="00817F0E" w:rsidRPr="00EB3571">
                                <w:rPr>
                                  <w:rFonts w:cstheme="minorHAnsi"/>
                                  <w:i/>
                                </w:rPr>
                                <w:t>nozzle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a:spLocks/>
                        </wps:cNvSpPr>
                        <wps:spPr>
                          <a:xfrm>
                            <a:off x="3358055" y="1655379"/>
                            <a:ext cx="1073785" cy="12903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D6B2D" w:rsidP="00817F0E">
                              <w:pPr>
                                <w:pStyle w:val="ListParagraph"/>
                                <w:ind w:left="90" w:right="135"/>
                                <w:jc w:val="both"/>
                                <w:rPr>
                                  <w:rFonts w:cstheme="minorHAnsi"/>
                                </w:rPr>
                              </w:pPr>
                              <w:r w:rsidRPr="00EB3571">
                                <w:rPr>
                                  <w:rFonts w:cstheme="minorHAnsi"/>
                                </w:rPr>
                                <w:t>K</w:t>
                              </w:r>
                              <w:r w:rsidR="00817F0E" w:rsidRPr="00EB3571">
                                <w:rPr>
                                  <w:rFonts w:cstheme="minorHAnsi"/>
                                </w:rPr>
                                <w:t>ecepatan Angin:</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2,5 m/s</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3,5 m/s</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4,5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Terminator 30"/>
                        <wps:cNvSpPr>
                          <a:spLocks noChangeArrowheads="1"/>
                        </wps:cNvSpPr>
                        <wps:spPr bwMode="auto">
                          <a:xfrm>
                            <a:off x="1828800" y="5517931"/>
                            <a:ext cx="806450" cy="373711"/>
                          </a:xfrm>
                          <a:prstGeom prst="flowChartTerminator">
                            <a:avLst/>
                          </a:prstGeom>
                          <a:solidFill>
                            <a:schemeClr val="lt1">
                              <a:lumMod val="100000"/>
                              <a:lumOff val="0"/>
                            </a:schemeClr>
                          </a:solidFill>
                          <a:ln w="12700">
                            <a:solidFill>
                              <a:schemeClr val="tx1">
                                <a:lumMod val="100000"/>
                                <a:lumOff val="0"/>
                              </a:schemeClr>
                            </a:solidFill>
                            <a:miter lim="800000"/>
                            <a:headEnd/>
                            <a:tailEnd/>
                          </a:ln>
                        </wps:spPr>
                        <wps:txb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Selesai</w:t>
                              </w:r>
                            </w:p>
                          </w:txbxContent>
                        </wps:txbx>
                        <wps:bodyPr rot="0" vert="horz" wrap="square" lIns="91440" tIns="45720" rIns="91440" bIns="45720" anchor="ctr" anchorCtr="0" upright="1">
                          <a:noAutofit/>
                        </wps:bodyPr>
                      </wps:wsp>
                      <wps:wsp>
                        <wps:cNvPr id="27" name="Rectangle 27"/>
                        <wps:cNvSpPr>
                          <a:spLocks/>
                        </wps:cNvSpPr>
                        <wps:spPr>
                          <a:xfrm>
                            <a:off x="1403131" y="4918841"/>
                            <a:ext cx="1664970" cy="26225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cxnSpLocks noChangeShapeType="1"/>
                        </wps:cNvCnPr>
                        <wps:spPr bwMode="auto">
                          <a:xfrm>
                            <a:off x="614855" y="3389586"/>
                            <a:ext cx="327787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Arrow Connector 19"/>
                        <wps:cNvCnPr>
                          <a:cxnSpLocks noChangeShapeType="1"/>
                        </wps:cNvCnPr>
                        <wps:spPr bwMode="auto">
                          <a:xfrm>
                            <a:off x="646386" y="1340069"/>
                            <a:ext cx="323469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48" o:spid="_x0000_s1026" style="position:absolute;left:0;text-align:left;margin-left:68.7pt;margin-top:2.1pt;width:348.95pt;height:463.9pt;z-index:251681792" coordsize="44318,5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">
                <v:rect id="Rectangle 36" o:spid="_x0000_s1027" style="position:absolute;left:12454;top:6779;width:20371;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" fillcolor="white [3201]" strokecolor="black [3200]" strokeweight="1pt">
                  <v:path arrowok="t"/>
                  <v:textbo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Persiapan alat dan bahan</w:t>
                        </w:r>
                      </w:p>
                    </w:txbxContent>
                  </v:textbox>
                </v:rect>
                <v:rect id="Rectangle 35" o:spid="_x0000_s1028" style="position:absolute;top:16553;width:12617;height:12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" fillcolor="white [3201]" strokecolor="black [3200]" strokeweight="1pt">
                  <v:path arrowok="t"/>
                  <v:textbox>
                    <w:txbxContent>
                      <w:p w:rsidR="00817F0E" w:rsidRPr="00EB3571" w:rsidRDefault="008D6B2D" w:rsidP="00817F0E">
                        <w:pPr>
                          <w:pStyle w:val="ListParagraph"/>
                          <w:ind w:left="450" w:right="135" w:hanging="360"/>
                          <w:jc w:val="both"/>
                          <w:rPr>
                            <w:rFonts w:cstheme="minorHAnsi"/>
                          </w:rPr>
                        </w:pPr>
                        <w:r w:rsidRPr="00EB3571">
                          <w:rPr>
                            <w:rFonts w:cstheme="minorHAnsi"/>
                          </w:rPr>
                          <w:t>Variasi Sudu</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Tumpul</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Lancip</w:t>
                        </w:r>
                      </w:p>
                      <w:p w:rsidR="00817F0E" w:rsidRPr="00EB3571" w:rsidRDefault="00817F0E" w:rsidP="00817F0E">
                        <w:pPr>
                          <w:pStyle w:val="ListParagraph"/>
                          <w:numPr>
                            <w:ilvl w:val="0"/>
                            <w:numId w:val="15"/>
                          </w:numPr>
                          <w:ind w:left="360" w:right="135"/>
                          <w:jc w:val="both"/>
                          <w:rPr>
                            <w:rFonts w:cstheme="minorHAnsi"/>
                          </w:rPr>
                        </w:pPr>
                        <w:r w:rsidRPr="00EB3571">
                          <w:rPr>
                            <w:rFonts w:cstheme="minorHAnsi"/>
                          </w:rPr>
                          <w:t>Sudu Persegi Panjang</w:t>
                        </w:r>
                      </w:p>
                    </w:txbxContent>
                  </v:textbox>
                </v:rect>
                <v:rect id="Rectangle 34" o:spid="_x0000_s1029" style="position:absolute;left:8450;top:37111;width:2819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" fillcolor="white [3201]" strokecolor="black [3200]" strokeweight="1pt">
                  <v:path arrowok="t"/>
                  <v:textbox>
                    <w:txbxContent>
                      <w:p w:rsidR="00817F0E" w:rsidRPr="00EB3571" w:rsidRDefault="008D6B2D" w:rsidP="00817F0E">
                        <w:pPr>
                          <w:jc w:val="center"/>
                          <w:rPr>
                            <w:rFonts w:asciiTheme="minorHAnsi" w:hAnsiTheme="minorHAnsi" w:cstheme="minorHAnsi"/>
                          </w:rPr>
                        </w:pPr>
                        <w:r w:rsidRPr="00EB3571">
                          <w:rPr>
                            <w:rFonts w:asciiTheme="minorHAnsi" w:hAnsiTheme="minorHAnsi" w:cstheme="minorHAnsi"/>
                          </w:rPr>
                          <w:t>Pengukuran daya listrik</w:t>
                        </w:r>
                      </w:p>
                    </w:txbxContent>
                  </v:textbox>
                </v:rect>
                <v:rect id="Rectangle 33" o:spid="_x0000_s1030" style="position:absolute;left:15607;top:43355;width:13812;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" fillcolor="white [3201]" strokecolor="black [3200]" strokeweight="1pt">
                  <v:path arrowok="t"/>
                  <v:textbo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Analisis data</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16" o:spid="_x0000_s1031" type="#_x0000_t116" style="position:absolute;left:18760;width:8109;height:3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" fillcolor="white [3201]" strokecolor="black [3213]" strokeweight="1pt">
                  <v:textbox>
                    <w:txbxContent>
                      <w:p w:rsidR="00817F0E" w:rsidRPr="00EB3571" w:rsidRDefault="00817F0E" w:rsidP="008D6B2D">
                        <w:pPr>
                          <w:pStyle w:val="ListParagraph"/>
                          <w:ind w:left="450" w:right="135" w:hanging="360"/>
                          <w:jc w:val="center"/>
                          <w:rPr>
                            <w:rFonts w:cstheme="minorHAnsi"/>
                            <w:sz w:val="24"/>
                            <w:szCs w:val="24"/>
                          </w:rPr>
                        </w:pPr>
                        <w:r w:rsidRPr="00EB3571">
                          <w:rPr>
                            <w:rFonts w:cstheme="minorHAnsi"/>
                            <w:sz w:val="24"/>
                            <w:szCs w:val="24"/>
                          </w:rPr>
                          <w:t>Mula</w:t>
                        </w:r>
                        <w:r w:rsidR="008D6B2D" w:rsidRPr="00EB3571">
                          <w:rPr>
                            <w:rFonts w:cstheme="minorHAnsi"/>
                            <w:sz w:val="24"/>
                            <w:szCs w:val="24"/>
                            <w:lang w:val="id-ID"/>
                          </w:rPr>
                          <w:t>i</w:t>
                        </w:r>
                      </w:p>
                    </w:txbxContent>
                  </v:textbox>
                </v:shape>
                <v:rect id="Rectangle 32" o:spid="_x0000_s1032" style="position:absolute;left:14031;top:16711;width:17443;height:12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" fillcolor="white [3201]" strokecolor="black [3200]" strokeweight="1pt">
                  <v:path arrowok="t"/>
                  <v:textbox>
                    <w:txbxContent>
                      <w:p w:rsidR="00817F0E" w:rsidRPr="00EB3571" w:rsidRDefault="00817F0E" w:rsidP="00817F0E">
                        <w:pPr>
                          <w:pStyle w:val="ListParagraph"/>
                          <w:ind w:left="450" w:right="135" w:hanging="360"/>
                          <w:jc w:val="both"/>
                          <w:rPr>
                            <w:rFonts w:cstheme="minorHAnsi"/>
                          </w:rPr>
                        </w:pPr>
                        <w:r w:rsidRPr="00EB3571">
                          <w:rPr>
                            <w:rFonts w:cstheme="minorHAnsi"/>
                          </w:rPr>
                          <w:t xml:space="preserve">Variasi </w:t>
                        </w:r>
                        <w:r w:rsidR="008D6B2D" w:rsidRPr="00EB3571">
                          <w:rPr>
                            <w:rFonts w:cstheme="minorHAnsi"/>
                            <w:lang w:val="id-ID"/>
                          </w:rPr>
                          <w:t>Lensa</w:t>
                        </w:r>
                      </w:p>
                      <w:p w:rsidR="00817F0E" w:rsidRPr="00EB3571" w:rsidRDefault="00817F0E" w:rsidP="00817F0E">
                        <w:pPr>
                          <w:pStyle w:val="ListParagraph"/>
                          <w:numPr>
                            <w:ilvl w:val="0"/>
                            <w:numId w:val="16"/>
                          </w:numPr>
                          <w:ind w:left="450" w:right="135"/>
                          <w:jc w:val="both"/>
                          <w:rPr>
                            <w:rFonts w:cstheme="minorHAnsi"/>
                          </w:rPr>
                        </w:pPr>
                        <w:r w:rsidRPr="00EB3571">
                          <w:rPr>
                            <w:rFonts w:cstheme="minorHAnsi"/>
                          </w:rPr>
                          <w:t xml:space="preserve">Tanpa </w:t>
                        </w:r>
                        <w:r w:rsidRPr="00EB3571">
                          <w:rPr>
                            <w:rFonts w:cstheme="minorHAnsi"/>
                            <w:i/>
                          </w:rPr>
                          <w:t xml:space="preserve">mixer ejector </w:t>
                        </w:r>
                      </w:p>
                      <w:p w:rsidR="00817F0E" w:rsidRPr="00EB3571" w:rsidRDefault="008D6B2D" w:rsidP="00817F0E">
                        <w:pPr>
                          <w:pStyle w:val="ListParagraph"/>
                          <w:numPr>
                            <w:ilvl w:val="0"/>
                            <w:numId w:val="16"/>
                          </w:numPr>
                          <w:ind w:left="450" w:right="135"/>
                          <w:jc w:val="both"/>
                          <w:rPr>
                            <w:rFonts w:cstheme="minorHAnsi"/>
                          </w:rPr>
                        </w:pPr>
                        <w:r w:rsidRPr="00EB3571">
                          <w:rPr>
                            <w:rFonts w:cstheme="minorHAnsi"/>
                            <w:i/>
                            <w:lang w:val="id-ID"/>
                          </w:rPr>
                          <w:t>Tipe d</w:t>
                        </w:r>
                        <w:r w:rsidR="00817F0E" w:rsidRPr="00EB3571">
                          <w:rPr>
                            <w:rFonts w:cstheme="minorHAnsi"/>
                            <w:i/>
                          </w:rPr>
                          <w:t>iffuser</w:t>
                        </w:r>
                      </w:p>
                      <w:p w:rsidR="00817F0E" w:rsidRPr="00EB3571" w:rsidRDefault="008D6B2D" w:rsidP="00817F0E">
                        <w:pPr>
                          <w:pStyle w:val="ListParagraph"/>
                          <w:numPr>
                            <w:ilvl w:val="0"/>
                            <w:numId w:val="16"/>
                          </w:numPr>
                          <w:ind w:left="450" w:right="135"/>
                          <w:jc w:val="both"/>
                          <w:rPr>
                            <w:rFonts w:cstheme="minorHAnsi"/>
                          </w:rPr>
                        </w:pPr>
                        <w:r w:rsidRPr="00EB3571">
                          <w:rPr>
                            <w:rFonts w:cstheme="minorHAnsi"/>
                            <w:lang w:val="id-ID"/>
                          </w:rPr>
                          <w:t xml:space="preserve">Tipe </w:t>
                        </w:r>
                        <w:r w:rsidR="00817F0E" w:rsidRPr="00EB3571">
                          <w:rPr>
                            <w:rFonts w:cstheme="minorHAnsi"/>
                            <w:i/>
                          </w:rPr>
                          <w:t>nozzle</w:t>
                        </w:r>
                      </w:p>
                    </w:txbxContent>
                  </v:textbox>
                </v:rect>
                <v:rect id="Rectangle 31" o:spid="_x0000_s1033" style="position:absolute;left:33580;top:16553;width:10738;height:12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" fillcolor="white [3201]" strokecolor="black [3200]" strokeweight="1pt">
                  <v:path arrowok="t"/>
                  <v:textbox>
                    <w:txbxContent>
                      <w:p w:rsidR="00817F0E" w:rsidRPr="00EB3571" w:rsidRDefault="008D6B2D" w:rsidP="00817F0E">
                        <w:pPr>
                          <w:pStyle w:val="ListParagraph"/>
                          <w:ind w:left="90" w:right="135"/>
                          <w:jc w:val="both"/>
                          <w:rPr>
                            <w:rFonts w:cstheme="minorHAnsi"/>
                          </w:rPr>
                        </w:pPr>
                        <w:r w:rsidRPr="00EB3571">
                          <w:rPr>
                            <w:rFonts w:cstheme="minorHAnsi"/>
                          </w:rPr>
                          <w:t>K</w:t>
                        </w:r>
                        <w:r w:rsidR="00817F0E" w:rsidRPr="00EB3571">
                          <w:rPr>
                            <w:rFonts w:cstheme="minorHAnsi"/>
                          </w:rPr>
                          <w:t>ecepatan Angin:</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2,5 m/s</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3,5 m/s</w:t>
                        </w:r>
                      </w:p>
                      <w:p w:rsidR="00817F0E" w:rsidRPr="00EB3571" w:rsidRDefault="00817F0E" w:rsidP="00817F0E">
                        <w:pPr>
                          <w:pStyle w:val="ListParagraph"/>
                          <w:numPr>
                            <w:ilvl w:val="0"/>
                            <w:numId w:val="17"/>
                          </w:numPr>
                          <w:ind w:left="450" w:right="135"/>
                          <w:jc w:val="both"/>
                          <w:rPr>
                            <w:rFonts w:cstheme="minorHAnsi"/>
                          </w:rPr>
                        </w:pPr>
                        <w:r w:rsidRPr="00EB3571">
                          <w:rPr>
                            <w:rFonts w:cstheme="minorHAnsi"/>
                          </w:rPr>
                          <w:t>4,5 m/s</w:t>
                        </w:r>
                      </w:p>
                    </w:txbxContent>
                  </v:textbox>
                </v:rect>
                <v:shape id="Flowchart: Terminator 30" o:spid="_x0000_s1034" type="#_x0000_t116" style="position:absolute;left:18288;top:55179;width:8064;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" fillcolor="white [3201]" strokecolor="black [3213]" strokeweight="1pt">
                  <v:textbo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Selesai</w:t>
                        </w:r>
                      </w:p>
                    </w:txbxContent>
                  </v:textbox>
                </v:shape>
                <v:rect id="Rectangle 27" o:spid="_x0000_s1035" style="position:absolute;left:14031;top:49188;width:16650;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" fillcolor="white [3201]" strokecolor="black [3200]" strokeweight="1pt">
                  <v:path arrowok="t"/>
                  <v:textbox>
                    <w:txbxContent>
                      <w:p w:rsidR="00817F0E" w:rsidRPr="00EB3571" w:rsidRDefault="00817F0E" w:rsidP="00817F0E">
                        <w:pPr>
                          <w:jc w:val="center"/>
                          <w:rPr>
                            <w:rFonts w:asciiTheme="minorHAnsi" w:hAnsiTheme="minorHAnsi" w:cstheme="minorHAnsi"/>
                          </w:rPr>
                        </w:pPr>
                        <w:r w:rsidRPr="00EB3571">
                          <w:rPr>
                            <w:rFonts w:asciiTheme="minorHAnsi" w:hAnsiTheme="minorHAnsi" w:cstheme="minorHAnsi"/>
                          </w:rPr>
                          <w:t>Kesimpulan dan saran</w:t>
                        </w:r>
                      </w:p>
                    </w:txbxContent>
                  </v:textbox>
                </v:rect>
                <v:shapetype id="_x0000_t32" coordsize="21600,21600" o:spt="32" o:oned="t" path="m,l21600,21600e" filled="f">
                  <v:path arrowok="t" fillok="f" o:connecttype="none"/>
                  <o:lock v:ext="edit" shapetype="t"/>
                </v:shapetype>
                <v:shape id="Straight Arrow Connector 20" o:spid="_x0000_s1036" type="#_x0000_t32" style="position:absolute;left:6148;top:33895;width:3277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Straight Arrow Connector 19" o:spid="_x0000_s1037" type="#_x0000_t32" style="position:absolute;left:6463;top:13400;width:3234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group>
            </w:pict>
          </mc:Fallback>
        </mc:AlternateContent>
      </w:r>
    </w:p>
    <w:p w:rsidR="00817F0E" w:rsidRPr="00284E5A" w:rsidRDefault="00817F0E" w:rsidP="00EF0FC7">
      <w:pPr>
        <w:pStyle w:val="ListParagraph"/>
        <w:spacing w:after="0" w:line="240" w:lineRule="auto"/>
        <w:ind w:firstLine="720"/>
        <w:jc w:val="both"/>
        <w:rPr>
          <w:rFonts w:ascii="Times New Roman" w:hAnsi="Times New Roman" w:cs="Times New Roman"/>
          <w:sz w:val="24"/>
          <w:szCs w:val="24"/>
        </w:rPr>
      </w:pPr>
    </w:p>
    <w:p w:rsidR="00817F0E" w:rsidRPr="00284E5A" w:rsidRDefault="008D6B2D" w:rsidP="00EF0FC7">
      <w:pPr>
        <w:pStyle w:val="ListParagraph"/>
        <w:spacing w:after="0" w:line="240" w:lineRule="auto"/>
        <w:ind w:firstLine="720"/>
        <w:jc w:val="both"/>
        <w:rPr>
          <w:rFonts w:ascii="Times New Roman" w:hAnsi="Times New Roman" w:cs="Times New Roman"/>
          <w:sz w:val="24"/>
          <w:szCs w:val="24"/>
        </w:rPr>
      </w:pPr>
      <w:r w:rsidRPr="00284E5A">
        <w:rPr>
          <w:rFonts w:ascii="Times New Roman" w:hAnsi="Times New Roman" w:cs="Times New Roman"/>
          <w:noProof/>
          <w:sz w:val="24"/>
          <w:szCs w:val="24"/>
          <w:lang w:eastAsia="ja-JP"/>
        </w:rPr>
        <mc:AlternateContent>
          <mc:Choice Requires="wps">
            <w:drawing>
              <wp:anchor distT="0" distB="0" distL="114300" distR="114300" simplePos="0" relativeHeight="251685888" behindDoc="0" locked="0" layoutInCell="1" allowOverlap="1" wp14:anchorId="420872FC" wp14:editId="59301433">
                <wp:simplePos x="0" y="0"/>
                <wp:positionH relativeFrom="column">
                  <wp:posOffset>3152091</wp:posOffset>
                </wp:positionH>
                <wp:positionV relativeFrom="paragraph">
                  <wp:posOffset>38735</wp:posOffset>
                </wp:positionV>
                <wp:extent cx="0" cy="319405"/>
                <wp:effectExtent l="76200" t="0" r="76200" b="6159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76518" id="Straight Arrow Connector 39" o:spid="_x0000_s1026" type="#_x0000_t32" style="position:absolute;margin-left:248.2pt;margin-top:3.05pt;width:0;height:2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" strokeweight="2pt">
                <v:stroke endarrow="block"/>
              </v:shape>
            </w:pict>
          </mc:Fallback>
        </mc:AlternateContent>
      </w:r>
    </w:p>
    <w:p w:rsidR="00817F0E" w:rsidRPr="00284E5A" w:rsidRDefault="00817F0E" w:rsidP="00EF0FC7">
      <w:pPr>
        <w:pStyle w:val="ListParagraph"/>
        <w:spacing w:after="0" w:line="240" w:lineRule="auto"/>
        <w:ind w:firstLine="720"/>
        <w:jc w:val="both"/>
        <w:rPr>
          <w:rFonts w:ascii="Times New Roman" w:hAnsi="Times New Roman" w:cs="Times New Roman"/>
          <w:sz w:val="24"/>
          <w:szCs w:val="24"/>
        </w:rPr>
      </w:pPr>
    </w:p>
    <w:p w:rsidR="00817F0E" w:rsidRPr="00284E5A" w:rsidRDefault="00817F0E" w:rsidP="00EF0FC7">
      <w:pPr>
        <w:pStyle w:val="ListParagraph"/>
        <w:spacing w:after="0" w:line="240" w:lineRule="auto"/>
        <w:ind w:firstLine="720"/>
        <w:jc w:val="both"/>
        <w:rPr>
          <w:rFonts w:ascii="Times New Roman" w:hAnsi="Times New Roman" w:cs="Times New Roman"/>
          <w:sz w:val="24"/>
          <w:szCs w:val="24"/>
        </w:rPr>
      </w:pPr>
    </w:p>
    <w:p w:rsidR="00817F0E" w:rsidRPr="00284E5A" w:rsidRDefault="00817F0E" w:rsidP="00EF0FC7">
      <w:pPr>
        <w:pStyle w:val="ListParagraph"/>
        <w:spacing w:after="0" w:line="240" w:lineRule="auto"/>
        <w:rPr>
          <w:rFonts w:ascii="Times New Roman" w:hAnsi="Times New Roman" w:cs="Times New Roman"/>
          <w:sz w:val="24"/>
          <w:szCs w:val="24"/>
        </w:rPr>
      </w:pPr>
    </w:p>
    <w:p w:rsidR="00817F0E" w:rsidRPr="00284E5A" w:rsidRDefault="008D6B2D" w:rsidP="00EF0FC7">
      <w:pPr>
        <w:jc w:val="center"/>
      </w:pPr>
      <w:r w:rsidRPr="00284E5A">
        <w:rPr>
          <w:noProof/>
          <w:lang w:val="en-US" w:eastAsia="ja-JP"/>
        </w:rPr>
        <mc:AlternateContent>
          <mc:Choice Requires="wps">
            <w:drawing>
              <wp:anchor distT="0" distB="0" distL="114300" distR="114300" simplePos="0" relativeHeight="251687936" behindDoc="0" locked="0" layoutInCell="1" allowOverlap="1" wp14:anchorId="394D6DA0" wp14:editId="6A736E89">
                <wp:simplePos x="0" y="0"/>
                <wp:positionH relativeFrom="column">
                  <wp:posOffset>3155901</wp:posOffset>
                </wp:positionH>
                <wp:positionV relativeFrom="paragraph">
                  <wp:posOffset>8255</wp:posOffset>
                </wp:positionV>
                <wp:extent cx="0" cy="319405"/>
                <wp:effectExtent l="0" t="0" r="19050" b="2349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4DB42" id="Straight Arrow Connector 40" o:spid="_x0000_s1026" type="#_x0000_t32" style="position:absolute;margin-left:248.5pt;margin-top:.65pt;width:0;height:2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" strokeweight="2pt"/>
            </w:pict>
          </mc:Fallback>
        </mc:AlternateContent>
      </w:r>
    </w:p>
    <w:p w:rsidR="00817F0E" w:rsidRPr="00284E5A" w:rsidRDefault="00031D96" w:rsidP="00EF0FC7">
      <w:pPr>
        <w:jc w:val="center"/>
      </w:pPr>
      <w:r w:rsidRPr="00284E5A">
        <w:rPr>
          <w:noProof/>
          <w:lang w:val="en-US" w:eastAsia="ja-JP"/>
        </w:rPr>
        <mc:AlternateContent>
          <mc:Choice Requires="wps">
            <w:drawing>
              <wp:anchor distT="0" distB="0" distL="114300" distR="114300" simplePos="0" relativeHeight="251678720" behindDoc="0" locked="0" layoutInCell="1" allowOverlap="1">
                <wp:simplePos x="0" y="0"/>
                <wp:positionH relativeFrom="column">
                  <wp:posOffset>4760595</wp:posOffset>
                </wp:positionH>
                <wp:positionV relativeFrom="paragraph">
                  <wp:posOffset>1748155</wp:posOffset>
                </wp:positionV>
                <wp:extent cx="0" cy="438785"/>
                <wp:effectExtent l="0" t="0" r="19050" b="374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23EFC" id="Straight Arrow Connector 21" o:spid="_x0000_s1026" type="#_x0000_t32" style="position:absolute;margin-left:374.85pt;margin-top:137.65pt;width:0;height:3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" strokeweight="1pt"/>
            </w:pict>
          </mc:Fallback>
        </mc:AlternateContent>
      </w:r>
      <w:r w:rsidRPr="00284E5A">
        <w:rPr>
          <w:noProof/>
          <w:lang w:val="en-US" w:eastAsia="ja-JP"/>
        </w:rPr>
        <mc:AlternateContent>
          <mc:Choice Requires="wps">
            <w:drawing>
              <wp:anchor distT="0" distB="0" distL="114300" distR="114300" simplePos="0" relativeHeight="251689984" behindDoc="0" locked="0" layoutInCell="1" allowOverlap="1" wp14:anchorId="241FA5B5" wp14:editId="6D24E1E6">
                <wp:simplePos x="0" y="0"/>
                <wp:positionH relativeFrom="column">
                  <wp:posOffset>1522730</wp:posOffset>
                </wp:positionH>
                <wp:positionV relativeFrom="paragraph">
                  <wp:posOffset>133350</wp:posOffset>
                </wp:positionV>
                <wp:extent cx="0" cy="319405"/>
                <wp:effectExtent l="76200" t="0" r="76200" b="6159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A2282" id="Straight Arrow Connector 41" o:spid="_x0000_s1026" type="#_x0000_t32" style="position:absolute;margin-left:119.9pt;margin-top:10.5pt;width:0;height:2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" strokeweight="2pt">
                <v:stroke endarrow="block"/>
              </v:shape>
            </w:pict>
          </mc:Fallback>
        </mc:AlternateContent>
      </w:r>
      <w:r w:rsidRPr="00284E5A">
        <w:rPr>
          <w:noProof/>
          <w:lang w:val="en-US" w:eastAsia="ja-JP"/>
        </w:rPr>
        <mc:AlternateContent>
          <mc:Choice Requires="wps">
            <w:drawing>
              <wp:anchor distT="0" distB="0" distL="114300" distR="114300" simplePos="0" relativeHeight="251694080" behindDoc="0" locked="0" layoutInCell="1" allowOverlap="1" wp14:anchorId="15924378" wp14:editId="27331C66">
                <wp:simplePos x="0" y="0"/>
                <wp:positionH relativeFrom="column">
                  <wp:posOffset>4751705</wp:posOffset>
                </wp:positionH>
                <wp:positionV relativeFrom="paragraph">
                  <wp:posOffset>136525</wp:posOffset>
                </wp:positionV>
                <wp:extent cx="0" cy="319405"/>
                <wp:effectExtent l="76200" t="0" r="76200" b="6159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E7449" id="Straight Arrow Connector 43" o:spid="_x0000_s1026" type="#_x0000_t32" style="position:absolute;margin-left:374.15pt;margin-top:10.75pt;width:0;height:2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" strokeweight="2pt">
                <v:stroke endarrow="block"/>
              </v:shape>
            </w:pict>
          </mc:Fallback>
        </mc:AlternateContent>
      </w:r>
      <w:r w:rsidRPr="00284E5A">
        <w:rPr>
          <w:noProof/>
          <w:lang w:eastAsia="ja-JP"/>
        </w:rPr>
        <mc:AlternateContent>
          <mc:Choice Requires="wps">
            <w:drawing>
              <wp:anchor distT="0" distB="0" distL="114300" distR="114300" simplePos="0" relativeHeight="251667456" behindDoc="0" locked="0" layoutInCell="1" allowOverlap="1">
                <wp:simplePos x="0" y="0"/>
                <wp:positionH relativeFrom="column">
                  <wp:posOffset>3862705</wp:posOffset>
                </wp:positionH>
                <wp:positionV relativeFrom="paragraph">
                  <wp:posOffset>9315450</wp:posOffset>
                </wp:positionV>
                <wp:extent cx="1104900" cy="409575"/>
                <wp:effectExtent l="0" t="0" r="19050" b="2857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957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817F0E" w:rsidRDefault="00817F0E" w:rsidP="00817F0E">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38" style="position:absolute;left:0;text-align:left;margin-left:304.15pt;margin-top:733.5pt;width:87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" fillcolor="white [3201]" strokecolor="black [3200]" strokeweight="1pt">
                <v:path arrowok="t"/>
                <v:textbox>
                  <w:txbxContent>
                    <w:p w:rsidR="00817F0E" w:rsidRDefault="00817F0E" w:rsidP="00817F0E">
                      <w:pPr>
                        <w:jc w:val="center"/>
                      </w:pPr>
                      <w:r>
                        <w:t>Selesai</w:t>
                      </w:r>
                    </w:p>
                  </w:txbxContent>
                </v:textbox>
              </v:oval>
            </w:pict>
          </mc:Fallback>
        </mc:AlternateContent>
      </w:r>
      <w:r w:rsidRPr="00284E5A">
        <w:rPr>
          <w:noProof/>
          <w:lang w:val="en-US" w:eastAsia="ja-JP"/>
        </w:rPr>
        <mc:AlternateContent>
          <mc:Choice Requires="wps">
            <w:drawing>
              <wp:anchor distT="0" distB="0" distL="114300" distR="114300" simplePos="0" relativeHeight="251692032" behindDoc="0" locked="0" layoutInCell="1" allowOverlap="1" wp14:anchorId="15924378" wp14:editId="27331C66">
                <wp:simplePos x="0" y="0"/>
                <wp:positionH relativeFrom="column">
                  <wp:posOffset>3157171</wp:posOffset>
                </wp:positionH>
                <wp:positionV relativeFrom="paragraph">
                  <wp:posOffset>149860</wp:posOffset>
                </wp:positionV>
                <wp:extent cx="0" cy="319405"/>
                <wp:effectExtent l="76200" t="0" r="76200" b="6159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E5320" id="Straight Arrow Connector 42" o:spid="_x0000_s1026" type="#_x0000_t32" style="position:absolute;margin-left:248.6pt;margin-top:11.8pt;width:0;height:2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" strokeweight="2pt">
                <v:stroke endarrow="block"/>
              </v:shape>
            </w:pict>
          </mc:Fallback>
        </mc:AlternateContent>
      </w: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r w:rsidRPr="00284E5A">
        <w:rPr>
          <w:noProof/>
          <w:lang w:val="en-US" w:eastAsia="ja-JP"/>
        </w:rPr>
        <mc:AlternateContent>
          <mc:Choice Requires="wps">
            <w:drawing>
              <wp:anchor distT="0" distB="0" distL="114300" distR="114300" simplePos="0" relativeHeight="251677696" behindDoc="0" locked="0" layoutInCell="1" allowOverlap="1">
                <wp:simplePos x="0" y="0"/>
                <wp:positionH relativeFrom="column">
                  <wp:posOffset>1502996</wp:posOffset>
                </wp:positionH>
                <wp:positionV relativeFrom="paragraph">
                  <wp:posOffset>155575</wp:posOffset>
                </wp:positionV>
                <wp:extent cx="0" cy="459740"/>
                <wp:effectExtent l="0" t="0" r="19050" b="355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E5D05" id="Straight Arrow Connector 22" o:spid="_x0000_s1026" type="#_x0000_t32" style="position:absolute;margin-left:118.35pt;margin-top:12.25pt;width:0;height:3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" strokeweight="1pt"/>
            </w:pict>
          </mc:Fallback>
        </mc:AlternateContent>
      </w: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r w:rsidRPr="00284E5A">
        <w:rPr>
          <w:noProof/>
          <w:lang w:val="en-US" w:eastAsia="ja-JP"/>
        </w:rPr>
        <mc:AlternateContent>
          <mc:Choice Requires="wps">
            <w:drawing>
              <wp:anchor distT="0" distB="0" distL="114300" distR="114300" simplePos="0" relativeHeight="251696128" behindDoc="0" locked="0" layoutInCell="1" allowOverlap="1" wp14:anchorId="38A4BB09" wp14:editId="22A81AC5">
                <wp:simplePos x="0" y="0"/>
                <wp:positionH relativeFrom="column">
                  <wp:posOffset>3129231</wp:posOffset>
                </wp:positionH>
                <wp:positionV relativeFrom="paragraph">
                  <wp:posOffset>76835</wp:posOffset>
                </wp:positionV>
                <wp:extent cx="0" cy="319405"/>
                <wp:effectExtent l="76200" t="0" r="76200" b="6159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8EF63" id="Straight Arrow Connector 44" o:spid="_x0000_s1026" type="#_x0000_t32" style="position:absolute;margin-left:246.4pt;margin-top:6.05pt;width:0;height:2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" strokeweight="2pt">
                <v:stroke endarrow="block"/>
              </v:shape>
            </w:pict>
          </mc:Fallback>
        </mc:AlternateContent>
      </w:r>
    </w:p>
    <w:p w:rsidR="008D6B2D" w:rsidRPr="00284E5A" w:rsidRDefault="008D6B2D" w:rsidP="00EF0FC7">
      <w:pPr>
        <w:jc w:val="both"/>
      </w:pPr>
    </w:p>
    <w:p w:rsidR="008D6B2D" w:rsidRPr="00284E5A" w:rsidRDefault="008D6B2D" w:rsidP="00EF0FC7">
      <w:pPr>
        <w:jc w:val="both"/>
      </w:pPr>
    </w:p>
    <w:p w:rsidR="008D6B2D" w:rsidRPr="00284E5A" w:rsidRDefault="00EB3571" w:rsidP="00EF0FC7">
      <w:pPr>
        <w:jc w:val="both"/>
      </w:pPr>
      <w:r w:rsidRPr="00284E5A">
        <w:rPr>
          <w:noProof/>
          <w:lang w:val="en-US" w:eastAsia="ja-JP"/>
        </w:rPr>
        <mc:AlternateContent>
          <mc:Choice Requires="wps">
            <w:drawing>
              <wp:anchor distT="0" distB="0" distL="114300" distR="114300" simplePos="0" relativeHeight="251698176" behindDoc="0" locked="0" layoutInCell="1" allowOverlap="1" wp14:anchorId="7FEC61EB" wp14:editId="2A756165">
                <wp:simplePos x="0" y="0"/>
                <wp:positionH relativeFrom="column">
                  <wp:posOffset>3120976</wp:posOffset>
                </wp:positionH>
                <wp:positionV relativeFrom="paragraph">
                  <wp:posOffset>167640</wp:posOffset>
                </wp:positionV>
                <wp:extent cx="0" cy="319405"/>
                <wp:effectExtent l="76200" t="0" r="76200" b="615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97A22" id="Straight Arrow Connector 45" o:spid="_x0000_s1026" type="#_x0000_t32" style="position:absolute;margin-left:245.75pt;margin-top:13.2pt;width:0;height:2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" strokeweight="2pt">
                <v:stroke endarrow="block"/>
              </v:shape>
            </w:pict>
          </mc:Fallback>
        </mc:AlternateContent>
      </w: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p>
    <w:p w:rsidR="008D6B2D" w:rsidRPr="00284E5A" w:rsidRDefault="008D6B2D" w:rsidP="00EF0FC7">
      <w:pPr>
        <w:jc w:val="both"/>
      </w:pPr>
      <w:r w:rsidRPr="00284E5A">
        <w:rPr>
          <w:noProof/>
          <w:lang w:val="en-US" w:eastAsia="ja-JP"/>
        </w:rPr>
        <mc:AlternateContent>
          <mc:Choice Requires="wps">
            <w:drawing>
              <wp:anchor distT="0" distB="0" distL="114300" distR="114300" simplePos="0" relativeHeight="251700224" behindDoc="0" locked="0" layoutInCell="1" allowOverlap="1" wp14:anchorId="6F14BD44" wp14:editId="09ADDE2E">
                <wp:simplePos x="0" y="0"/>
                <wp:positionH relativeFrom="column">
                  <wp:posOffset>3108911</wp:posOffset>
                </wp:positionH>
                <wp:positionV relativeFrom="paragraph">
                  <wp:posOffset>60960</wp:posOffset>
                </wp:positionV>
                <wp:extent cx="0" cy="319405"/>
                <wp:effectExtent l="76200" t="0" r="76200" b="6159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2B0B0" id="Straight Arrow Connector 46" o:spid="_x0000_s1026" type="#_x0000_t32" style="position:absolute;margin-left:244.8pt;margin-top:4.8pt;width:0;height:2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" strokeweight="2pt">
                <v:stroke endarrow="block"/>
              </v:shape>
            </w:pict>
          </mc:Fallback>
        </mc:AlternateContent>
      </w:r>
    </w:p>
    <w:p w:rsidR="008D6B2D" w:rsidRPr="00284E5A" w:rsidRDefault="008D6B2D" w:rsidP="008D6B2D">
      <w:pPr>
        <w:jc w:val="center"/>
      </w:pPr>
    </w:p>
    <w:p w:rsidR="008D6B2D" w:rsidRPr="00284E5A" w:rsidRDefault="008D6B2D" w:rsidP="008D6B2D">
      <w:pPr>
        <w:jc w:val="center"/>
      </w:pPr>
    </w:p>
    <w:p w:rsidR="008D6B2D" w:rsidRPr="00284E5A" w:rsidRDefault="00EB3571" w:rsidP="008D6B2D">
      <w:pPr>
        <w:jc w:val="center"/>
      </w:pPr>
      <w:r w:rsidRPr="00284E5A">
        <w:rPr>
          <w:noProof/>
          <w:lang w:val="en-US" w:eastAsia="ja-JP"/>
        </w:rPr>
        <mc:AlternateContent>
          <mc:Choice Requires="wps">
            <w:drawing>
              <wp:anchor distT="0" distB="0" distL="114300" distR="114300" simplePos="0" relativeHeight="251702272" behindDoc="0" locked="0" layoutInCell="1" allowOverlap="1" wp14:anchorId="374E06F2" wp14:editId="476D4948">
                <wp:simplePos x="0" y="0"/>
                <wp:positionH relativeFrom="column">
                  <wp:posOffset>3098751</wp:posOffset>
                </wp:positionH>
                <wp:positionV relativeFrom="paragraph">
                  <wp:posOffset>133985</wp:posOffset>
                </wp:positionV>
                <wp:extent cx="0" cy="319405"/>
                <wp:effectExtent l="76200" t="0" r="76200" b="6159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E9BF6" id="Straight Arrow Connector 47" o:spid="_x0000_s1026" type="#_x0000_t32" style="position:absolute;margin-left:244pt;margin-top:10.55pt;width:0;height:25.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" strokeweight="2pt">
                <v:stroke endarrow="block"/>
              </v:shape>
            </w:pict>
          </mc:Fallback>
        </mc:AlternateContent>
      </w:r>
    </w:p>
    <w:p w:rsidR="008D6B2D" w:rsidRPr="00284E5A" w:rsidRDefault="008D6B2D" w:rsidP="008D6B2D">
      <w:pPr>
        <w:jc w:val="center"/>
      </w:pPr>
    </w:p>
    <w:p w:rsidR="008D6B2D" w:rsidRPr="00284E5A" w:rsidRDefault="008D6B2D" w:rsidP="008D6B2D">
      <w:pPr>
        <w:jc w:val="center"/>
      </w:pPr>
    </w:p>
    <w:p w:rsidR="008D6B2D" w:rsidRPr="00284E5A" w:rsidRDefault="008D6B2D" w:rsidP="008D6B2D">
      <w:pPr>
        <w:jc w:val="center"/>
      </w:pPr>
    </w:p>
    <w:p w:rsidR="008D6B2D" w:rsidRPr="00284E5A" w:rsidRDefault="008D6B2D" w:rsidP="008D6B2D">
      <w:pPr>
        <w:jc w:val="center"/>
      </w:pPr>
    </w:p>
    <w:p w:rsidR="008D6B2D" w:rsidRPr="00284E5A" w:rsidRDefault="008D6B2D" w:rsidP="008D6B2D">
      <w:pPr>
        <w:jc w:val="center"/>
      </w:pPr>
    </w:p>
    <w:p w:rsidR="00817F0E" w:rsidRPr="00284E5A" w:rsidRDefault="008D6B2D" w:rsidP="008D6B2D">
      <w:pPr>
        <w:jc w:val="center"/>
      </w:pPr>
      <w:r w:rsidRPr="00284E5A">
        <w:t>Gambar 1.</w:t>
      </w:r>
      <w:r w:rsidR="00817F0E" w:rsidRPr="00284E5A">
        <w:t xml:space="preserve"> Alur Penelitian</w:t>
      </w:r>
    </w:p>
    <w:p w:rsidR="00972539" w:rsidRPr="00284E5A" w:rsidRDefault="00972539" w:rsidP="008D6B2D">
      <w:pPr>
        <w:jc w:val="center"/>
        <w:rPr>
          <w:b/>
        </w:rPr>
      </w:pPr>
    </w:p>
    <w:p w:rsidR="00C577B0" w:rsidRDefault="000E23EB" w:rsidP="000E23EB">
      <w:pPr>
        <w:ind w:firstLine="720"/>
        <w:jc w:val="both"/>
      </w:pPr>
      <w:r w:rsidRPr="00284E5A">
        <w:rPr>
          <w:lang w:val="id-ID"/>
        </w:rPr>
        <w:t>Pada desain penelitian, a</w:t>
      </w:r>
      <w:r w:rsidR="002237B9" w:rsidRPr="00284E5A">
        <w:rPr>
          <w:lang w:val="id-ID"/>
        </w:rPr>
        <w:t xml:space="preserve">nemometer </w:t>
      </w:r>
      <w:r w:rsidRPr="00284E5A">
        <w:rPr>
          <w:lang w:val="id-ID"/>
        </w:rPr>
        <w:t xml:space="preserve">digunakan untuk </w:t>
      </w:r>
      <w:r w:rsidR="002237B9" w:rsidRPr="00284E5A">
        <w:rPr>
          <w:lang w:val="id-ID"/>
        </w:rPr>
        <w:t xml:space="preserve">mengukur kecepatan angin buatan </w:t>
      </w:r>
      <w:r w:rsidRPr="00284E5A">
        <w:rPr>
          <w:lang w:val="id-ID"/>
        </w:rPr>
        <w:t>seperti ditunjukkan pada Gambar 2</w:t>
      </w:r>
      <w:r w:rsidR="002237B9" w:rsidRPr="00284E5A">
        <w:rPr>
          <w:lang w:val="id-ID"/>
        </w:rPr>
        <w:t xml:space="preserve">. </w:t>
      </w:r>
      <w:r w:rsidRPr="00284E5A">
        <w:rPr>
          <w:lang w:val="id-ID"/>
        </w:rPr>
        <w:t xml:space="preserve"> </w:t>
      </w:r>
      <w:r w:rsidR="002237B9" w:rsidRPr="00284E5A">
        <w:rPr>
          <w:lang w:val="id-ID"/>
        </w:rPr>
        <w:t>Pada ta</w:t>
      </w:r>
      <w:r w:rsidRPr="00284E5A">
        <w:rPr>
          <w:lang w:val="id-ID"/>
        </w:rPr>
        <w:t xml:space="preserve">hap pertama, angin diarahkan pada sudu turbin tanpa mixer ejektor. </w:t>
      </w:r>
      <w:r w:rsidR="002237B9" w:rsidRPr="00284E5A">
        <w:rPr>
          <w:lang w:val="id-ID"/>
        </w:rPr>
        <w:t xml:space="preserve">Untuk </w:t>
      </w:r>
      <w:r w:rsidRPr="00284E5A">
        <w:rPr>
          <w:lang w:val="id-ID"/>
        </w:rPr>
        <w:t xml:space="preserve">experimen </w:t>
      </w:r>
      <w:r w:rsidR="002237B9" w:rsidRPr="00284E5A">
        <w:rPr>
          <w:lang w:val="id-ID"/>
        </w:rPr>
        <w:t xml:space="preserve">tahap berikutnya </w:t>
      </w:r>
      <w:r w:rsidRPr="00284E5A">
        <w:rPr>
          <w:lang w:val="id-ID"/>
        </w:rPr>
        <w:t>tipe mixer ejektor difuser dan nozle dipasang secara bergantian. Selama experiment sebuah</w:t>
      </w:r>
      <w:r w:rsidR="002237B9" w:rsidRPr="00284E5A">
        <w:rPr>
          <w:lang w:val="id-ID"/>
        </w:rPr>
        <w:t xml:space="preserve"> tachometer terletak di belakang turbin</w:t>
      </w:r>
      <w:r w:rsidR="003234FC">
        <w:rPr>
          <w:lang w:val="id-ID"/>
        </w:rPr>
        <w:t xml:space="preserve"> digunakan</w:t>
      </w:r>
      <w:r w:rsidR="002237B9" w:rsidRPr="00284E5A">
        <w:rPr>
          <w:lang w:val="id-ID"/>
        </w:rPr>
        <w:t xml:space="preserve"> </w:t>
      </w:r>
      <w:r w:rsidRPr="00284E5A">
        <w:rPr>
          <w:lang w:val="id-ID"/>
        </w:rPr>
        <w:t xml:space="preserve">untuk </w:t>
      </w:r>
      <w:r w:rsidR="002237B9" w:rsidRPr="00284E5A">
        <w:rPr>
          <w:lang w:val="id-ID"/>
        </w:rPr>
        <w:t xml:space="preserve">mengukur kecepatan </w:t>
      </w:r>
      <w:r w:rsidRPr="00284E5A">
        <w:rPr>
          <w:lang w:val="id-ID"/>
        </w:rPr>
        <w:t xml:space="preserve">sudu </w:t>
      </w:r>
      <w:r w:rsidR="003234FC">
        <w:rPr>
          <w:lang w:val="id-ID"/>
        </w:rPr>
        <w:t>akibat</w:t>
      </w:r>
      <w:r w:rsidR="002237B9" w:rsidRPr="00284E5A">
        <w:rPr>
          <w:lang w:val="id-ID"/>
        </w:rPr>
        <w:t xml:space="preserve"> dari </w:t>
      </w:r>
      <w:r w:rsidRPr="00284E5A">
        <w:rPr>
          <w:lang w:val="id-ID"/>
        </w:rPr>
        <w:t xml:space="preserve">perbedaan sudu dan tipe </w:t>
      </w:r>
      <w:r w:rsidR="002237B9" w:rsidRPr="00284E5A">
        <w:rPr>
          <w:lang w:val="id-ID"/>
        </w:rPr>
        <w:t xml:space="preserve">lensa. Sebuah data logger </w:t>
      </w:r>
      <w:r w:rsidR="002237B9" w:rsidRPr="00284E5A">
        <w:rPr>
          <w:lang w:val="id-ID"/>
        </w:rPr>
        <w:lastRenderedPageBreak/>
        <w:t>digunakan untuk mengukur dan mencatat kecepatan melalui tachometer di rotasi per</w:t>
      </w:r>
      <w:r w:rsidR="002237B9" w:rsidRPr="00284E5A">
        <w:t xml:space="preserve"> menit (RPM) dan output daya untuk setiap kecepatan angin</w:t>
      </w:r>
      <w:r w:rsidR="00C577B0" w:rsidRPr="00284E5A">
        <w:t>.</w:t>
      </w:r>
    </w:p>
    <w:p w:rsidR="00C577B0" w:rsidRPr="00284E5A" w:rsidRDefault="00C577B0" w:rsidP="00EF0FC7">
      <w:pPr>
        <w:pStyle w:val="Els-body-text"/>
        <w:spacing w:line="240" w:lineRule="auto"/>
        <w:ind w:right="-28"/>
        <w:rPr>
          <w:sz w:val="24"/>
          <w:szCs w:val="24"/>
          <w:lang w:val="id-ID"/>
        </w:rPr>
      </w:pPr>
    </w:p>
    <w:p w:rsidR="008C0989" w:rsidRPr="00284E5A" w:rsidRDefault="008C0989" w:rsidP="008C0989">
      <w:pPr>
        <w:jc w:val="center"/>
        <w:rPr>
          <w:b/>
        </w:rPr>
      </w:pPr>
      <w:r w:rsidRPr="00284E5A">
        <w:rPr>
          <w:noProof/>
          <w:lang w:val="en-US" w:eastAsia="ja-JP"/>
        </w:rPr>
        <w:drawing>
          <wp:inline distT="0" distB="0" distL="0" distR="0" wp14:anchorId="20485AE3" wp14:editId="12D380B9">
            <wp:extent cx="3836035" cy="2707640"/>
            <wp:effectExtent l="0" t="0" r="0" b="0"/>
            <wp:docPr id="14" name="Picture 14" descr="ranc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cangan"/>
                    <pic:cNvPicPr>
                      <a:picLocks noChangeAspect="1" noChangeArrowheads="1"/>
                    </pic:cNvPicPr>
                  </pic:nvPicPr>
                  <pic:blipFill>
                    <a:blip r:embed="rId7">
                      <a:extLst>
                        <a:ext uri="{28A0092B-C50C-407E-A947-70E740481C1C}">
                          <a14:useLocalDpi xmlns:a14="http://schemas.microsoft.com/office/drawing/2010/main" val="0"/>
                        </a:ext>
                      </a:extLst>
                    </a:blip>
                    <a:srcRect t="2719" b="4927"/>
                    <a:stretch>
                      <a:fillRect/>
                    </a:stretch>
                  </pic:blipFill>
                  <pic:spPr bwMode="auto">
                    <a:xfrm>
                      <a:off x="0" y="0"/>
                      <a:ext cx="3836035" cy="2707640"/>
                    </a:xfrm>
                    <a:prstGeom prst="rect">
                      <a:avLst/>
                    </a:prstGeom>
                    <a:noFill/>
                    <a:ln>
                      <a:noFill/>
                    </a:ln>
                  </pic:spPr>
                </pic:pic>
              </a:graphicData>
            </a:graphic>
          </wp:inline>
        </w:drawing>
      </w:r>
    </w:p>
    <w:p w:rsidR="008C0989" w:rsidRPr="00284E5A" w:rsidRDefault="008C0989" w:rsidP="008C0989">
      <w:pPr>
        <w:ind w:left="450"/>
        <w:rPr>
          <w:lang w:val="id-ID"/>
        </w:rPr>
      </w:pPr>
      <w:r w:rsidRPr="00284E5A">
        <w:t>Gambar 2. Skema Desain Penelitian</w:t>
      </w:r>
      <w:r w:rsidRPr="00284E5A">
        <w:rPr>
          <w:lang w:val="id-ID"/>
        </w:rPr>
        <w:t xml:space="preserve">. </w:t>
      </w:r>
      <w:r w:rsidRPr="00284E5A">
        <w:t>Generator DC 12 V</w:t>
      </w:r>
      <w:r w:rsidRPr="00284E5A">
        <w:rPr>
          <w:lang w:val="id-ID"/>
        </w:rPr>
        <w:t xml:space="preserve"> (1), </w:t>
      </w:r>
      <w:r w:rsidRPr="00284E5A">
        <w:rPr>
          <w:i/>
        </w:rPr>
        <w:t>Diffuser/ Nozzle</w:t>
      </w:r>
      <w:r w:rsidRPr="00284E5A">
        <w:rPr>
          <w:i/>
          <w:lang w:val="id-ID"/>
        </w:rPr>
        <w:t xml:space="preserve"> (2), </w:t>
      </w:r>
      <w:r w:rsidRPr="00284E5A">
        <w:rPr>
          <w:i/>
        </w:rPr>
        <w:t>Mixer ejector</w:t>
      </w:r>
      <w:r w:rsidRPr="00284E5A">
        <w:rPr>
          <w:i/>
          <w:lang w:val="id-ID"/>
        </w:rPr>
        <w:t xml:space="preserve"> (3), </w:t>
      </w:r>
      <w:r w:rsidRPr="00284E5A">
        <w:t xml:space="preserve">Turbin angin </w:t>
      </w:r>
      <w:r w:rsidRPr="00284E5A">
        <w:rPr>
          <w:lang w:val="id-ID"/>
        </w:rPr>
        <w:t xml:space="preserve">(4), pembuat </w:t>
      </w:r>
      <w:r w:rsidRPr="00284E5A">
        <w:t>angin</w:t>
      </w:r>
      <w:r w:rsidRPr="00284E5A">
        <w:rPr>
          <w:lang w:val="id-ID"/>
        </w:rPr>
        <w:t xml:space="preserve"> (5).</w:t>
      </w:r>
    </w:p>
    <w:p w:rsidR="008C0989" w:rsidRPr="00284E5A" w:rsidRDefault="008C0989" w:rsidP="008C0989">
      <w:pPr>
        <w:jc w:val="center"/>
        <w:rPr>
          <w:lang w:val="id-ID"/>
        </w:rPr>
      </w:pPr>
    </w:p>
    <w:p w:rsidR="000E23EB" w:rsidRPr="003234FC" w:rsidRDefault="008C0989" w:rsidP="008C0989">
      <w:pPr>
        <w:pStyle w:val="Els-body-text"/>
        <w:numPr>
          <w:ilvl w:val="1"/>
          <w:numId w:val="8"/>
        </w:numPr>
        <w:spacing w:line="240" w:lineRule="auto"/>
        <w:ind w:right="-28"/>
        <w:jc w:val="left"/>
        <w:rPr>
          <w:b/>
          <w:sz w:val="24"/>
          <w:szCs w:val="24"/>
          <w:lang w:val="id-ID"/>
        </w:rPr>
      </w:pPr>
      <w:r w:rsidRPr="003234FC">
        <w:rPr>
          <w:b/>
          <w:sz w:val="24"/>
          <w:szCs w:val="24"/>
          <w:lang w:val="id-ID"/>
        </w:rPr>
        <w:t>Desain Mixer ejector</w:t>
      </w:r>
    </w:p>
    <w:p w:rsidR="00817F0E" w:rsidRPr="00284E5A" w:rsidRDefault="00817F0E" w:rsidP="009949FD">
      <w:pPr>
        <w:pStyle w:val="ListParagraph"/>
        <w:spacing w:after="0" w:line="240" w:lineRule="auto"/>
        <w:ind w:left="360" w:firstLine="720"/>
        <w:jc w:val="both"/>
        <w:rPr>
          <w:rFonts w:ascii="Times New Roman" w:hAnsi="Times New Roman" w:cs="Times New Roman"/>
          <w:sz w:val="24"/>
          <w:szCs w:val="24"/>
        </w:rPr>
      </w:pPr>
      <w:r w:rsidRPr="00284E5A">
        <w:rPr>
          <w:rFonts w:ascii="Times New Roman" w:hAnsi="Times New Roman" w:cs="Times New Roman"/>
          <w:i/>
          <w:sz w:val="24"/>
          <w:szCs w:val="24"/>
        </w:rPr>
        <w:t>Mixer ejector</w:t>
      </w:r>
      <w:r w:rsidRPr="00284E5A">
        <w:rPr>
          <w:rFonts w:ascii="Times New Roman" w:hAnsi="Times New Roman" w:cs="Times New Roman"/>
          <w:sz w:val="24"/>
          <w:szCs w:val="24"/>
        </w:rPr>
        <w:t xml:space="preserve"> adalah desain tambahan </w:t>
      </w:r>
      <w:r w:rsidR="003234FC">
        <w:rPr>
          <w:rFonts w:ascii="Times New Roman" w:hAnsi="Times New Roman" w:cs="Times New Roman"/>
          <w:sz w:val="24"/>
          <w:szCs w:val="24"/>
        </w:rPr>
        <w:t>lensa</w:t>
      </w:r>
      <w:r w:rsidRPr="00284E5A">
        <w:rPr>
          <w:rFonts w:ascii="Times New Roman" w:hAnsi="Times New Roman" w:cs="Times New Roman"/>
          <w:sz w:val="24"/>
          <w:szCs w:val="24"/>
        </w:rPr>
        <w:t xml:space="preserve"> angin yang menggabungkan antara </w:t>
      </w:r>
      <w:r w:rsidRPr="00284E5A">
        <w:rPr>
          <w:rFonts w:ascii="Times New Roman" w:hAnsi="Times New Roman" w:cs="Times New Roman"/>
          <w:i/>
          <w:sz w:val="24"/>
          <w:szCs w:val="24"/>
        </w:rPr>
        <w:t>nozzle</w:t>
      </w:r>
      <w:r w:rsidRPr="00284E5A">
        <w:rPr>
          <w:rFonts w:ascii="Times New Roman" w:hAnsi="Times New Roman" w:cs="Times New Roman"/>
          <w:sz w:val="24"/>
          <w:szCs w:val="24"/>
        </w:rPr>
        <w:t xml:space="preserve"> dan </w:t>
      </w:r>
      <w:r w:rsidRPr="00284E5A">
        <w:rPr>
          <w:rFonts w:ascii="Times New Roman" w:hAnsi="Times New Roman" w:cs="Times New Roman"/>
          <w:i/>
          <w:sz w:val="24"/>
          <w:szCs w:val="24"/>
        </w:rPr>
        <w:t>diffuser</w:t>
      </w:r>
      <w:r w:rsidRPr="00284E5A">
        <w:rPr>
          <w:rFonts w:ascii="Times New Roman" w:hAnsi="Times New Roman" w:cs="Times New Roman"/>
          <w:sz w:val="24"/>
          <w:szCs w:val="24"/>
        </w:rPr>
        <w:t xml:space="preserve"> untuk meningkatkan efisiensi turbin angin konvensional</w:t>
      </w:r>
      <w:r w:rsidR="00DB09E0">
        <w:rPr>
          <w:rFonts w:ascii="Times New Roman" w:hAnsi="Times New Roman" w:cs="Times New Roman"/>
          <w:sz w:val="24"/>
          <w:szCs w:val="24"/>
          <w:lang w:val="id-ID"/>
        </w:rPr>
        <w:t xml:space="preserve"> seperti ditunjukan pada gambar 3 dan 4</w:t>
      </w:r>
      <w:r w:rsidRPr="00284E5A">
        <w:rPr>
          <w:rFonts w:ascii="Times New Roman" w:hAnsi="Times New Roman" w:cs="Times New Roman"/>
          <w:sz w:val="24"/>
          <w:szCs w:val="24"/>
        </w:rPr>
        <w:t xml:space="preserve">. Penelitian ini menggunakan dua tingkat </w:t>
      </w:r>
      <w:r w:rsidR="003234FC">
        <w:rPr>
          <w:rFonts w:ascii="Times New Roman" w:hAnsi="Times New Roman" w:cs="Times New Roman"/>
          <w:sz w:val="24"/>
          <w:szCs w:val="24"/>
        </w:rPr>
        <w:t>lensa</w:t>
      </w:r>
      <w:r w:rsidRPr="00284E5A">
        <w:rPr>
          <w:rFonts w:ascii="Times New Roman" w:hAnsi="Times New Roman" w:cs="Times New Roman"/>
          <w:sz w:val="24"/>
          <w:szCs w:val="24"/>
        </w:rPr>
        <w:t xml:space="preserve"> angin dengan penambahan </w:t>
      </w:r>
      <w:r w:rsidRPr="00284E5A">
        <w:rPr>
          <w:rFonts w:ascii="Times New Roman" w:hAnsi="Times New Roman" w:cs="Times New Roman"/>
          <w:i/>
          <w:sz w:val="24"/>
          <w:szCs w:val="24"/>
        </w:rPr>
        <w:t>nozzle</w:t>
      </w:r>
      <w:r w:rsidRPr="00284E5A">
        <w:rPr>
          <w:rFonts w:ascii="Times New Roman" w:hAnsi="Times New Roman" w:cs="Times New Roman"/>
          <w:sz w:val="24"/>
          <w:szCs w:val="24"/>
        </w:rPr>
        <w:t xml:space="preserve"> atau </w:t>
      </w:r>
      <w:r w:rsidRPr="00284E5A">
        <w:rPr>
          <w:rFonts w:ascii="Times New Roman" w:hAnsi="Times New Roman" w:cs="Times New Roman"/>
          <w:i/>
          <w:sz w:val="24"/>
          <w:szCs w:val="24"/>
        </w:rPr>
        <w:t>diffuser</w:t>
      </w:r>
      <w:r w:rsidRPr="00284E5A">
        <w:rPr>
          <w:rFonts w:ascii="Times New Roman" w:hAnsi="Times New Roman" w:cs="Times New Roman"/>
          <w:sz w:val="24"/>
          <w:szCs w:val="24"/>
        </w:rPr>
        <w:t xml:space="preserve"> di belakang </w:t>
      </w:r>
      <w:r w:rsidRPr="00284E5A">
        <w:rPr>
          <w:rFonts w:ascii="Times New Roman" w:hAnsi="Times New Roman" w:cs="Times New Roman"/>
          <w:i/>
          <w:sz w:val="24"/>
          <w:szCs w:val="24"/>
        </w:rPr>
        <w:t>mixer ejector</w:t>
      </w:r>
      <w:r w:rsidR="008C0989" w:rsidRPr="00284E5A">
        <w:rPr>
          <w:rFonts w:ascii="Times New Roman" w:hAnsi="Times New Roman" w:cs="Times New Roman"/>
          <w:sz w:val="24"/>
          <w:szCs w:val="24"/>
        </w:rPr>
        <w:t xml:space="preserve"> seperti tampak pada gambar 3 dan gambar 4</w:t>
      </w:r>
      <w:r w:rsidRPr="00284E5A">
        <w:rPr>
          <w:rFonts w:ascii="Times New Roman" w:hAnsi="Times New Roman" w:cs="Times New Roman"/>
          <w:sz w:val="24"/>
          <w:szCs w:val="24"/>
        </w:rPr>
        <w:t xml:space="preserve"> berikut:</w:t>
      </w:r>
    </w:p>
    <w:p w:rsidR="00817F0E" w:rsidRPr="00284E5A" w:rsidRDefault="00817F0E" w:rsidP="00EF0FC7">
      <w:pPr>
        <w:pStyle w:val="ListParagraph"/>
        <w:spacing w:after="0" w:line="240" w:lineRule="auto"/>
        <w:ind w:left="1800"/>
        <w:rPr>
          <w:rFonts w:ascii="Times New Roman" w:hAnsi="Times New Roman" w:cs="Times New Roman"/>
          <w:sz w:val="24"/>
          <w:szCs w:val="24"/>
        </w:rPr>
      </w:pPr>
      <w:r w:rsidRPr="00284E5A">
        <w:rPr>
          <w:rFonts w:ascii="Times New Roman" w:hAnsi="Times New Roman" w:cs="Times New Roman"/>
          <w:noProof/>
          <w:sz w:val="24"/>
          <w:szCs w:val="24"/>
          <w:lang w:eastAsia="ja-JP"/>
        </w:rPr>
        <w:drawing>
          <wp:inline distT="0" distB="0" distL="0" distR="0">
            <wp:extent cx="1362075" cy="2057400"/>
            <wp:effectExtent l="0" t="0" r="9525" b="0"/>
            <wp:docPr id="13" name="Picture 13" descr="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user"/>
                    <pic:cNvPicPr>
                      <a:picLocks noChangeAspect="1" noChangeArrowheads="1"/>
                    </pic:cNvPicPr>
                  </pic:nvPicPr>
                  <pic:blipFill>
                    <a:blip r:embed="rId8">
                      <a:extLst>
                        <a:ext uri="{28A0092B-C50C-407E-A947-70E740481C1C}">
                          <a14:useLocalDpi xmlns:a14="http://schemas.microsoft.com/office/drawing/2010/main" val="0"/>
                        </a:ext>
                      </a:extLst>
                    </a:blip>
                    <a:srcRect l="13422" t="12915" r="32353" b="21402"/>
                    <a:stretch>
                      <a:fillRect/>
                    </a:stretch>
                  </pic:blipFill>
                  <pic:spPr bwMode="auto">
                    <a:xfrm>
                      <a:off x="0" y="0"/>
                      <a:ext cx="1362075" cy="2057400"/>
                    </a:xfrm>
                    <a:prstGeom prst="rect">
                      <a:avLst/>
                    </a:prstGeom>
                    <a:noFill/>
                    <a:ln>
                      <a:noFill/>
                    </a:ln>
                  </pic:spPr>
                </pic:pic>
              </a:graphicData>
            </a:graphic>
          </wp:inline>
        </w:drawing>
      </w:r>
      <w:r w:rsidRPr="00284E5A">
        <w:rPr>
          <w:rFonts w:ascii="Times New Roman" w:hAnsi="Times New Roman" w:cs="Times New Roman"/>
          <w:noProof/>
          <w:sz w:val="24"/>
          <w:szCs w:val="24"/>
          <w:lang w:eastAsia="ja-JP"/>
        </w:rPr>
        <w:drawing>
          <wp:inline distT="0" distB="0" distL="0" distR="0">
            <wp:extent cx="2438400" cy="2343150"/>
            <wp:effectExtent l="0" t="0" r="0" b="0"/>
            <wp:docPr id="12" name="Picture 12" descr="with 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th diffuser"/>
                    <pic:cNvPicPr>
                      <a:picLocks noChangeAspect="1" noChangeArrowheads="1"/>
                    </pic:cNvPicPr>
                  </pic:nvPicPr>
                  <pic:blipFill>
                    <a:blip r:embed="rId9">
                      <a:extLst>
                        <a:ext uri="{28A0092B-C50C-407E-A947-70E740481C1C}">
                          <a14:useLocalDpi xmlns:a14="http://schemas.microsoft.com/office/drawing/2010/main" val="0"/>
                        </a:ext>
                      </a:extLst>
                    </a:blip>
                    <a:srcRect l="38335" t="24921" r="29358" b="16290"/>
                    <a:stretch>
                      <a:fillRect/>
                    </a:stretch>
                  </pic:blipFill>
                  <pic:spPr bwMode="auto">
                    <a:xfrm>
                      <a:off x="0" y="0"/>
                      <a:ext cx="2438400" cy="2343150"/>
                    </a:xfrm>
                    <a:prstGeom prst="rect">
                      <a:avLst/>
                    </a:prstGeom>
                    <a:noFill/>
                    <a:ln>
                      <a:noFill/>
                    </a:ln>
                  </pic:spPr>
                </pic:pic>
              </a:graphicData>
            </a:graphic>
          </wp:inline>
        </w:drawing>
      </w:r>
    </w:p>
    <w:p w:rsidR="00817F0E" w:rsidRPr="00284E5A" w:rsidRDefault="008C0989" w:rsidP="00EF0FC7">
      <w:pPr>
        <w:pStyle w:val="ListParagraph"/>
        <w:spacing w:after="0" w:line="240" w:lineRule="auto"/>
        <w:ind w:left="1800"/>
        <w:jc w:val="center"/>
        <w:rPr>
          <w:rFonts w:ascii="Times New Roman" w:hAnsi="Times New Roman" w:cs="Times New Roman"/>
          <w:i/>
          <w:sz w:val="24"/>
          <w:szCs w:val="24"/>
        </w:rPr>
      </w:pPr>
      <w:r w:rsidRPr="00284E5A">
        <w:rPr>
          <w:rFonts w:ascii="Times New Roman" w:hAnsi="Times New Roman" w:cs="Times New Roman"/>
          <w:sz w:val="24"/>
          <w:szCs w:val="24"/>
        </w:rPr>
        <w:t>Gambar 3.</w:t>
      </w:r>
      <w:r w:rsidR="00817F0E" w:rsidRPr="00284E5A">
        <w:rPr>
          <w:rFonts w:ascii="Times New Roman" w:hAnsi="Times New Roman" w:cs="Times New Roman"/>
          <w:sz w:val="24"/>
          <w:szCs w:val="24"/>
        </w:rPr>
        <w:t xml:space="preserve"> </w:t>
      </w:r>
      <w:r w:rsidR="00817F0E" w:rsidRPr="00284E5A">
        <w:rPr>
          <w:rFonts w:ascii="Times New Roman" w:hAnsi="Times New Roman" w:cs="Times New Roman"/>
          <w:i/>
          <w:sz w:val="24"/>
          <w:szCs w:val="24"/>
        </w:rPr>
        <w:t xml:space="preserve">Mixer Ejector </w:t>
      </w:r>
      <w:r w:rsidR="00817F0E" w:rsidRPr="00284E5A">
        <w:rPr>
          <w:rFonts w:ascii="Times New Roman" w:hAnsi="Times New Roman" w:cs="Times New Roman"/>
          <w:sz w:val="24"/>
          <w:szCs w:val="24"/>
        </w:rPr>
        <w:t xml:space="preserve">dengan </w:t>
      </w:r>
      <w:r w:rsidR="00817F0E" w:rsidRPr="00284E5A">
        <w:rPr>
          <w:rFonts w:ascii="Times New Roman" w:hAnsi="Times New Roman" w:cs="Times New Roman"/>
          <w:i/>
          <w:sz w:val="24"/>
          <w:szCs w:val="24"/>
        </w:rPr>
        <w:t>Diffuser</w:t>
      </w:r>
    </w:p>
    <w:p w:rsidR="00817F0E" w:rsidRPr="00284E5A" w:rsidRDefault="00817F0E" w:rsidP="00EF0FC7">
      <w:pPr>
        <w:pStyle w:val="ListParagraph"/>
        <w:spacing w:after="0" w:line="240" w:lineRule="auto"/>
        <w:ind w:left="1800"/>
        <w:jc w:val="center"/>
        <w:rPr>
          <w:rFonts w:ascii="Times New Roman" w:hAnsi="Times New Roman" w:cs="Times New Roman"/>
          <w:i/>
          <w:sz w:val="24"/>
          <w:szCs w:val="24"/>
        </w:rPr>
      </w:pPr>
    </w:p>
    <w:p w:rsidR="00817F0E" w:rsidRPr="00284E5A" w:rsidRDefault="00817F0E" w:rsidP="00EF0FC7">
      <w:pPr>
        <w:pStyle w:val="ListParagraph"/>
        <w:spacing w:after="0" w:line="240" w:lineRule="auto"/>
        <w:ind w:left="1800"/>
        <w:jc w:val="center"/>
        <w:rPr>
          <w:rFonts w:ascii="Times New Roman" w:hAnsi="Times New Roman" w:cs="Times New Roman"/>
          <w:i/>
          <w:sz w:val="24"/>
          <w:szCs w:val="24"/>
        </w:rPr>
      </w:pPr>
    </w:p>
    <w:p w:rsidR="00817F0E" w:rsidRPr="00284E5A" w:rsidRDefault="00817F0E" w:rsidP="00EF0FC7">
      <w:pPr>
        <w:pStyle w:val="ListParagraph"/>
        <w:spacing w:after="0" w:line="240" w:lineRule="auto"/>
        <w:ind w:left="1800"/>
        <w:rPr>
          <w:rFonts w:ascii="Times New Roman" w:hAnsi="Times New Roman" w:cs="Times New Roman"/>
          <w:noProof/>
          <w:sz w:val="24"/>
          <w:szCs w:val="24"/>
        </w:rPr>
      </w:pPr>
      <w:r w:rsidRPr="00284E5A">
        <w:rPr>
          <w:rFonts w:ascii="Times New Roman" w:hAnsi="Times New Roman" w:cs="Times New Roman"/>
          <w:noProof/>
          <w:sz w:val="24"/>
          <w:szCs w:val="24"/>
          <w:lang w:eastAsia="ja-JP"/>
        </w:rPr>
        <w:lastRenderedPageBreak/>
        <w:drawing>
          <wp:inline distT="0" distB="0" distL="0" distR="0">
            <wp:extent cx="1409700" cy="2057400"/>
            <wp:effectExtent l="0" t="0" r="0" b="0"/>
            <wp:docPr id="11" name="Picture 11" descr="No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zzle"/>
                    <pic:cNvPicPr>
                      <a:picLocks noChangeAspect="1" noChangeArrowheads="1"/>
                    </pic:cNvPicPr>
                  </pic:nvPicPr>
                  <pic:blipFill>
                    <a:blip r:embed="rId10">
                      <a:extLst>
                        <a:ext uri="{28A0092B-C50C-407E-A947-70E740481C1C}">
                          <a14:useLocalDpi xmlns:a14="http://schemas.microsoft.com/office/drawing/2010/main" val="0"/>
                        </a:ext>
                      </a:extLst>
                    </a:blip>
                    <a:srcRect l="15260" t="13284" r="24081" b="15498"/>
                    <a:stretch>
                      <a:fillRect/>
                    </a:stretch>
                  </pic:blipFill>
                  <pic:spPr bwMode="auto">
                    <a:xfrm>
                      <a:off x="0" y="0"/>
                      <a:ext cx="1409700" cy="2057400"/>
                    </a:xfrm>
                    <a:prstGeom prst="rect">
                      <a:avLst/>
                    </a:prstGeom>
                    <a:noFill/>
                    <a:ln>
                      <a:noFill/>
                    </a:ln>
                  </pic:spPr>
                </pic:pic>
              </a:graphicData>
            </a:graphic>
          </wp:inline>
        </w:drawing>
      </w:r>
      <w:r w:rsidRPr="00284E5A">
        <w:rPr>
          <w:rFonts w:ascii="Times New Roman" w:hAnsi="Times New Roman" w:cs="Times New Roman"/>
          <w:noProof/>
          <w:sz w:val="24"/>
          <w:szCs w:val="24"/>
          <w:lang w:eastAsia="ja-JP"/>
        </w:rPr>
        <w:drawing>
          <wp:inline distT="0" distB="0" distL="0" distR="0">
            <wp:extent cx="2390775" cy="2476500"/>
            <wp:effectExtent l="0" t="0" r="9525" b="0"/>
            <wp:docPr id="10" name="Picture 10" descr="with no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th nozzle"/>
                    <pic:cNvPicPr>
                      <a:picLocks noChangeAspect="1" noChangeArrowheads="1"/>
                    </pic:cNvPicPr>
                  </pic:nvPicPr>
                  <pic:blipFill>
                    <a:blip r:embed="rId11">
                      <a:extLst>
                        <a:ext uri="{28A0092B-C50C-407E-A947-70E740481C1C}">
                          <a14:useLocalDpi xmlns:a14="http://schemas.microsoft.com/office/drawing/2010/main" val="0"/>
                        </a:ext>
                      </a:extLst>
                    </a:blip>
                    <a:srcRect l="34523" t="17163" r="32584" b="18346"/>
                    <a:stretch>
                      <a:fillRect/>
                    </a:stretch>
                  </pic:blipFill>
                  <pic:spPr bwMode="auto">
                    <a:xfrm>
                      <a:off x="0" y="0"/>
                      <a:ext cx="2390775" cy="2476500"/>
                    </a:xfrm>
                    <a:prstGeom prst="rect">
                      <a:avLst/>
                    </a:prstGeom>
                    <a:noFill/>
                    <a:ln>
                      <a:noFill/>
                    </a:ln>
                  </pic:spPr>
                </pic:pic>
              </a:graphicData>
            </a:graphic>
          </wp:inline>
        </w:drawing>
      </w:r>
    </w:p>
    <w:p w:rsidR="008C0989" w:rsidRPr="00284E5A" w:rsidRDefault="008C0989" w:rsidP="00EF0FC7">
      <w:pPr>
        <w:pStyle w:val="ListParagraph"/>
        <w:spacing w:after="0" w:line="240" w:lineRule="auto"/>
        <w:ind w:left="1800"/>
        <w:jc w:val="center"/>
        <w:rPr>
          <w:rFonts w:ascii="Times New Roman" w:hAnsi="Times New Roman" w:cs="Times New Roman"/>
          <w:sz w:val="24"/>
          <w:szCs w:val="24"/>
        </w:rPr>
      </w:pPr>
    </w:p>
    <w:p w:rsidR="00817F0E" w:rsidRPr="00284E5A" w:rsidRDefault="008C0989" w:rsidP="00EF0FC7">
      <w:pPr>
        <w:pStyle w:val="ListParagraph"/>
        <w:spacing w:after="0" w:line="240" w:lineRule="auto"/>
        <w:ind w:left="1800"/>
        <w:jc w:val="center"/>
        <w:rPr>
          <w:rFonts w:ascii="Times New Roman" w:hAnsi="Times New Roman" w:cs="Times New Roman"/>
          <w:i/>
          <w:sz w:val="24"/>
          <w:szCs w:val="24"/>
        </w:rPr>
      </w:pPr>
      <w:r w:rsidRPr="00284E5A">
        <w:rPr>
          <w:rFonts w:ascii="Times New Roman" w:hAnsi="Times New Roman" w:cs="Times New Roman"/>
          <w:sz w:val="24"/>
          <w:szCs w:val="24"/>
        </w:rPr>
        <w:t>Gambar 4</w:t>
      </w:r>
      <w:r w:rsidR="00215EE0" w:rsidRPr="00284E5A">
        <w:rPr>
          <w:rFonts w:ascii="Times New Roman" w:hAnsi="Times New Roman" w:cs="Times New Roman"/>
          <w:sz w:val="24"/>
          <w:szCs w:val="24"/>
          <w:lang w:val="id-ID"/>
        </w:rPr>
        <w:t xml:space="preserve">. </w:t>
      </w:r>
      <w:r w:rsidR="00817F0E" w:rsidRPr="00284E5A">
        <w:rPr>
          <w:rFonts w:ascii="Times New Roman" w:hAnsi="Times New Roman" w:cs="Times New Roman"/>
          <w:i/>
          <w:sz w:val="24"/>
          <w:szCs w:val="24"/>
        </w:rPr>
        <w:t xml:space="preserve">Mixer Ejector </w:t>
      </w:r>
      <w:r w:rsidR="00817F0E" w:rsidRPr="00284E5A">
        <w:rPr>
          <w:rFonts w:ascii="Times New Roman" w:hAnsi="Times New Roman" w:cs="Times New Roman"/>
          <w:sz w:val="24"/>
          <w:szCs w:val="24"/>
        </w:rPr>
        <w:t xml:space="preserve">dengan </w:t>
      </w:r>
      <w:r w:rsidR="00817F0E" w:rsidRPr="00284E5A">
        <w:rPr>
          <w:rFonts w:ascii="Times New Roman" w:hAnsi="Times New Roman" w:cs="Times New Roman"/>
          <w:i/>
          <w:sz w:val="24"/>
          <w:szCs w:val="24"/>
        </w:rPr>
        <w:t>Nozzle</w:t>
      </w:r>
    </w:p>
    <w:p w:rsidR="00817F0E" w:rsidRPr="003234FC" w:rsidRDefault="00817F0E" w:rsidP="00215EE0">
      <w:pPr>
        <w:pStyle w:val="Els-body-text"/>
        <w:numPr>
          <w:ilvl w:val="1"/>
          <w:numId w:val="8"/>
        </w:numPr>
        <w:spacing w:line="240" w:lineRule="auto"/>
        <w:ind w:right="-28"/>
        <w:jc w:val="left"/>
        <w:rPr>
          <w:b/>
          <w:sz w:val="24"/>
          <w:szCs w:val="24"/>
          <w:lang w:val="id-ID"/>
        </w:rPr>
      </w:pPr>
      <w:r w:rsidRPr="003234FC">
        <w:rPr>
          <w:b/>
          <w:sz w:val="24"/>
          <w:szCs w:val="24"/>
          <w:lang w:val="id-ID"/>
        </w:rPr>
        <w:t>Variasi Bentuk Sudu</w:t>
      </w:r>
    </w:p>
    <w:p w:rsidR="00817F0E" w:rsidRPr="00284E5A" w:rsidRDefault="00817F0E" w:rsidP="009949FD">
      <w:pPr>
        <w:pStyle w:val="ListParagraph"/>
        <w:spacing w:after="0" w:line="240" w:lineRule="auto"/>
        <w:ind w:left="360" w:firstLine="720"/>
        <w:jc w:val="both"/>
        <w:rPr>
          <w:rFonts w:ascii="Times New Roman" w:hAnsi="Times New Roman" w:cs="Times New Roman"/>
          <w:sz w:val="24"/>
          <w:szCs w:val="24"/>
        </w:rPr>
      </w:pPr>
      <w:r w:rsidRPr="00284E5A">
        <w:rPr>
          <w:rFonts w:ascii="Times New Roman" w:hAnsi="Times New Roman" w:cs="Times New Roman"/>
          <w:sz w:val="24"/>
          <w:szCs w:val="24"/>
        </w:rPr>
        <w:t xml:space="preserve">Variasi bentuk sudu adalah </w:t>
      </w:r>
      <w:r w:rsidRPr="009949FD">
        <w:rPr>
          <w:rFonts w:ascii="Times New Roman" w:hAnsi="Times New Roman" w:cs="Times New Roman"/>
          <w:sz w:val="24"/>
          <w:szCs w:val="24"/>
          <w:lang w:val="id-ID"/>
        </w:rPr>
        <w:t>pemilihan</w:t>
      </w:r>
      <w:r w:rsidRPr="00284E5A">
        <w:rPr>
          <w:rFonts w:ascii="Times New Roman" w:hAnsi="Times New Roman" w:cs="Times New Roman"/>
          <w:sz w:val="24"/>
          <w:szCs w:val="24"/>
        </w:rPr>
        <w:t xml:space="preserve"> bentuk sudu untuk mendapatkan turbin angin yang bekerja optimal sesuai kecepatan udara yang melewatinya. Penelitian ini menggunakan tiga variasi</w:t>
      </w:r>
      <w:r w:rsidR="00DB09E0">
        <w:rPr>
          <w:rFonts w:ascii="Times New Roman" w:hAnsi="Times New Roman" w:cs="Times New Roman"/>
          <w:sz w:val="24"/>
          <w:szCs w:val="24"/>
        </w:rPr>
        <w:t xml:space="preserve"> bentuk sudu yang berbeda</w:t>
      </w:r>
      <w:r w:rsidR="00DB09E0">
        <w:rPr>
          <w:rFonts w:ascii="Times New Roman" w:hAnsi="Times New Roman" w:cs="Times New Roman"/>
          <w:sz w:val="24"/>
          <w:szCs w:val="24"/>
          <w:lang w:val="id-ID"/>
        </w:rPr>
        <w:t xml:space="preserve"> seperti ditunjukan pada gambar 5,6 dan 7.</w:t>
      </w:r>
    </w:p>
    <w:p w:rsidR="00817F0E" w:rsidRPr="00284E5A" w:rsidRDefault="00817F0E" w:rsidP="00215EE0">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noProof/>
          <w:sz w:val="24"/>
          <w:szCs w:val="24"/>
          <w:lang w:eastAsia="ja-JP"/>
        </w:rPr>
        <w:drawing>
          <wp:inline distT="0" distB="0" distL="0" distR="0">
            <wp:extent cx="3571875" cy="962025"/>
            <wp:effectExtent l="0" t="0" r="9525" b="9525"/>
            <wp:docPr id="9" name="Picture 9" descr="s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du"/>
                    <pic:cNvPicPr>
                      <a:picLocks noChangeAspect="1" noChangeArrowheads="1"/>
                    </pic:cNvPicPr>
                  </pic:nvPicPr>
                  <pic:blipFill>
                    <a:blip r:embed="rId12">
                      <a:extLst>
                        <a:ext uri="{28A0092B-C50C-407E-A947-70E740481C1C}">
                          <a14:useLocalDpi xmlns:a14="http://schemas.microsoft.com/office/drawing/2010/main" val="0"/>
                        </a:ext>
                      </a:extLst>
                    </a:blip>
                    <a:srcRect l="11624" t="12303" r="13226" b="61256"/>
                    <a:stretch>
                      <a:fillRect/>
                    </a:stretch>
                  </pic:blipFill>
                  <pic:spPr bwMode="auto">
                    <a:xfrm>
                      <a:off x="0" y="0"/>
                      <a:ext cx="3571875" cy="962025"/>
                    </a:xfrm>
                    <a:prstGeom prst="rect">
                      <a:avLst/>
                    </a:prstGeom>
                    <a:noFill/>
                    <a:ln>
                      <a:noFill/>
                    </a:ln>
                  </pic:spPr>
                </pic:pic>
              </a:graphicData>
            </a:graphic>
          </wp:inline>
        </w:drawing>
      </w:r>
    </w:p>
    <w:p w:rsidR="00817F0E" w:rsidRPr="00284E5A" w:rsidRDefault="00215EE0" w:rsidP="00EF0FC7">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sz w:val="24"/>
          <w:szCs w:val="24"/>
        </w:rPr>
        <w:t>Gambar 5.</w:t>
      </w:r>
      <w:r w:rsidR="00817F0E" w:rsidRPr="00284E5A">
        <w:rPr>
          <w:rFonts w:ascii="Times New Roman" w:hAnsi="Times New Roman" w:cs="Times New Roman"/>
          <w:sz w:val="24"/>
          <w:szCs w:val="24"/>
        </w:rPr>
        <w:t xml:space="preserve"> Desain Sudu Tumpul</w:t>
      </w:r>
    </w:p>
    <w:p w:rsidR="00817F0E" w:rsidRPr="00284E5A" w:rsidRDefault="00817F0E" w:rsidP="00EF0FC7">
      <w:pPr>
        <w:pStyle w:val="ListParagraph"/>
        <w:spacing w:after="0" w:line="240" w:lineRule="auto"/>
        <w:ind w:left="1800"/>
        <w:jc w:val="center"/>
        <w:rPr>
          <w:rFonts w:ascii="Times New Roman" w:hAnsi="Times New Roman" w:cs="Times New Roman"/>
          <w:sz w:val="24"/>
          <w:szCs w:val="24"/>
        </w:rPr>
      </w:pPr>
    </w:p>
    <w:p w:rsidR="00817F0E" w:rsidRPr="00284E5A" w:rsidRDefault="00817F0E" w:rsidP="00215EE0">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noProof/>
          <w:sz w:val="24"/>
          <w:szCs w:val="24"/>
          <w:lang w:eastAsia="ja-JP"/>
        </w:rPr>
        <w:drawing>
          <wp:inline distT="0" distB="0" distL="0" distR="0">
            <wp:extent cx="3552825" cy="838200"/>
            <wp:effectExtent l="0" t="0" r="9525" b="0"/>
            <wp:docPr id="8" name="Picture 8" descr="s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du"/>
                    <pic:cNvPicPr>
                      <a:picLocks noChangeAspect="1" noChangeArrowheads="1"/>
                    </pic:cNvPicPr>
                  </pic:nvPicPr>
                  <pic:blipFill>
                    <a:blip r:embed="rId13">
                      <a:extLst>
                        <a:ext uri="{28A0092B-C50C-407E-A947-70E740481C1C}">
                          <a14:useLocalDpi xmlns:a14="http://schemas.microsoft.com/office/drawing/2010/main" val="0"/>
                        </a:ext>
                      </a:extLst>
                    </a:blip>
                    <a:srcRect l="11021" t="41360" r="14227" b="35602"/>
                    <a:stretch>
                      <a:fillRect/>
                    </a:stretch>
                  </pic:blipFill>
                  <pic:spPr bwMode="auto">
                    <a:xfrm>
                      <a:off x="0" y="0"/>
                      <a:ext cx="3552825" cy="838200"/>
                    </a:xfrm>
                    <a:prstGeom prst="rect">
                      <a:avLst/>
                    </a:prstGeom>
                    <a:noFill/>
                    <a:ln>
                      <a:noFill/>
                    </a:ln>
                  </pic:spPr>
                </pic:pic>
              </a:graphicData>
            </a:graphic>
          </wp:inline>
        </w:drawing>
      </w:r>
    </w:p>
    <w:p w:rsidR="00817F0E" w:rsidRPr="00284E5A" w:rsidRDefault="00215EE0" w:rsidP="00EF0FC7">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sz w:val="24"/>
          <w:szCs w:val="24"/>
        </w:rPr>
        <w:t xml:space="preserve">Gambar </w:t>
      </w:r>
      <w:r w:rsidRPr="00284E5A">
        <w:rPr>
          <w:rFonts w:ascii="Times New Roman" w:hAnsi="Times New Roman" w:cs="Times New Roman"/>
          <w:sz w:val="24"/>
          <w:szCs w:val="24"/>
          <w:lang w:val="id-ID"/>
        </w:rPr>
        <w:t>6</w:t>
      </w:r>
      <w:r w:rsidR="00817F0E" w:rsidRPr="00284E5A">
        <w:rPr>
          <w:rFonts w:ascii="Times New Roman" w:hAnsi="Times New Roman" w:cs="Times New Roman"/>
          <w:sz w:val="24"/>
          <w:szCs w:val="24"/>
        </w:rPr>
        <w:t>. Desain Sudu Lancip</w:t>
      </w:r>
    </w:p>
    <w:p w:rsidR="00817F0E" w:rsidRPr="00284E5A" w:rsidRDefault="00817F0E" w:rsidP="00215EE0">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noProof/>
          <w:sz w:val="24"/>
          <w:szCs w:val="24"/>
          <w:lang w:eastAsia="ja-JP"/>
        </w:rPr>
        <w:drawing>
          <wp:inline distT="0" distB="0" distL="0" distR="0">
            <wp:extent cx="3467100" cy="819150"/>
            <wp:effectExtent l="0" t="0" r="0" b="0"/>
            <wp:docPr id="7" name="Picture 7" descr="s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du"/>
                    <pic:cNvPicPr>
                      <a:picLocks noChangeAspect="1" noChangeArrowheads="1"/>
                    </pic:cNvPicPr>
                  </pic:nvPicPr>
                  <pic:blipFill>
                    <a:blip r:embed="rId12">
                      <a:extLst>
                        <a:ext uri="{28A0092B-C50C-407E-A947-70E740481C1C}">
                          <a14:useLocalDpi xmlns:a14="http://schemas.microsoft.com/office/drawing/2010/main" val="0"/>
                        </a:ext>
                      </a:extLst>
                    </a:blip>
                    <a:srcRect l="11423" t="64136" r="15631" b="13351"/>
                    <a:stretch>
                      <a:fillRect/>
                    </a:stretch>
                  </pic:blipFill>
                  <pic:spPr bwMode="auto">
                    <a:xfrm>
                      <a:off x="0" y="0"/>
                      <a:ext cx="3467100" cy="819150"/>
                    </a:xfrm>
                    <a:prstGeom prst="rect">
                      <a:avLst/>
                    </a:prstGeom>
                    <a:noFill/>
                    <a:ln>
                      <a:noFill/>
                    </a:ln>
                  </pic:spPr>
                </pic:pic>
              </a:graphicData>
            </a:graphic>
          </wp:inline>
        </w:drawing>
      </w:r>
    </w:p>
    <w:p w:rsidR="00817F0E" w:rsidRPr="00284E5A" w:rsidRDefault="00215EE0" w:rsidP="00EF0FC7">
      <w:pPr>
        <w:pStyle w:val="ListParagraph"/>
        <w:spacing w:after="0" w:line="240" w:lineRule="auto"/>
        <w:ind w:left="1800"/>
        <w:jc w:val="center"/>
        <w:rPr>
          <w:rFonts w:ascii="Times New Roman" w:hAnsi="Times New Roman" w:cs="Times New Roman"/>
          <w:sz w:val="24"/>
          <w:szCs w:val="24"/>
        </w:rPr>
      </w:pPr>
      <w:r w:rsidRPr="00284E5A">
        <w:rPr>
          <w:rFonts w:ascii="Times New Roman" w:hAnsi="Times New Roman" w:cs="Times New Roman"/>
          <w:sz w:val="24"/>
          <w:szCs w:val="24"/>
        </w:rPr>
        <w:t>Gambar 7.</w:t>
      </w:r>
      <w:r w:rsidR="00817F0E" w:rsidRPr="00284E5A">
        <w:rPr>
          <w:rFonts w:ascii="Times New Roman" w:hAnsi="Times New Roman" w:cs="Times New Roman"/>
          <w:sz w:val="24"/>
          <w:szCs w:val="24"/>
        </w:rPr>
        <w:t xml:space="preserve"> Desain Sudu Persegi Panjang</w:t>
      </w:r>
    </w:p>
    <w:p w:rsidR="00817F0E" w:rsidRPr="00284E5A" w:rsidRDefault="00817F0E" w:rsidP="00EF0FC7">
      <w:pPr>
        <w:pStyle w:val="Els-body-text"/>
        <w:spacing w:line="240" w:lineRule="auto"/>
        <w:ind w:right="-28"/>
        <w:rPr>
          <w:sz w:val="24"/>
          <w:szCs w:val="24"/>
        </w:rPr>
      </w:pPr>
    </w:p>
    <w:p w:rsidR="001056CE" w:rsidRPr="00284E5A" w:rsidRDefault="006B3852" w:rsidP="006B3852">
      <w:pPr>
        <w:pStyle w:val="ListParagraph"/>
        <w:numPr>
          <w:ilvl w:val="0"/>
          <w:numId w:val="8"/>
        </w:numPr>
        <w:spacing w:after="0" w:line="240" w:lineRule="auto"/>
        <w:ind w:left="360"/>
        <w:jc w:val="both"/>
        <w:rPr>
          <w:rFonts w:ascii="Times New Roman" w:hAnsi="Times New Roman" w:cs="Times New Roman"/>
          <w:b/>
          <w:sz w:val="24"/>
          <w:szCs w:val="24"/>
        </w:rPr>
      </w:pPr>
      <w:r w:rsidRPr="00284E5A">
        <w:rPr>
          <w:rFonts w:ascii="Times New Roman" w:hAnsi="Times New Roman" w:cs="Times New Roman"/>
          <w:b/>
          <w:sz w:val="24"/>
          <w:szCs w:val="24"/>
        </w:rPr>
        <w:t>Hasil Penelitian dan Pembahasan</w:t>
      </w:r>
    </w:p>
    <w:p w:rsidR="00CF13C5" w:rsidRPr="00284E5A" w:rsidRDefault="0006515B" w:rsidP="00EF0FC7">
      <w:pPr>
        <w:ind w:firstLine="720"/>
        <w:jc w:val="both"/>
      </w:pPr>
      <w:r w:rsidRPr="00284E5A">
        <w:t xml:space="preserve">Data yang diperoleh menunjukkan bahwa terdapat pengaruh variasi pemilihan </w:t>
      </w:r>
      <w:r w:rsidR="00CF13C5" w:rsidRPr="00284E5A">
        <w:t xml:space="preserve">bentuk sudu dan variasi penambahan </w:t>
      </w:r>
      <w:r w:rsidR="00CF13C5" w:rsidRPr="00284E5A">
        <w:rPr>
          <w:i/>
        </w:rPr>
        <w:t>mixer ejector</w:t>
      </w:r>
      <w:r w:rsidR="00CF13C5" w:rsidRPr="00284E5A">
        <w:t xml:space="preserve"> terhadap daya listrik yang dihasilkan turbin </w:t>
      </w:r>
      <w:r w:rsidR="00DB09E0">
        <w:t>angina</w:t>
      </w:r>
      <w:r w:rsidR="00DB09E0">
        <w:rPr>
          <w:lang w:val="id-ID"/>
        </w:rPr>
        <w:t xml:space="preserve"> seperti terlihat pada gambar 8 dan 9</w:t>
      </w:r>
      <w:r w:rsidR="00CF13C5" w:rsidRPr="00284E5A">
        <w:t>.</w:t>
      </w:r>
    </w:p>
    <w:p w:rsidR="00CF13C5" w:rsidRPr="00284E5A" w:rsidRDefault="00CF13C5" w:rsidP="00EF0FC7">
      <w:pPr>
        <w:jc w:val="both"/>
        <w:sectPr w:rsidR="00CF13C5" w:rsidRPr="00284E5A" w:rsidSect="00E60146">
          <w:type w:val="continuous"/>
          <w:pgSz w:w="12240" w:h="15840"/>
          <w:pgMar w:top="1440" w:right="1440" w:bottom="1440" w:left="1440" w:header="720" w:footer="720" w:gutter="0"/>
          <w:cols w:space="720"/>
          <w:docGrid w:linePitch="360"/>
        </w:sectPr>
      </w:pPr>
    </w:p>
    <w:p w:rsidR="00CF13C5" w:rsidRPr="00284E5A" w:rsidRDefault="00CF13C5" w:rsidP="00EF0FC7">
      <w:pPr>
        <w:pStyle w:val="ListParagraph"/>
        <w:spacing w:after="0" w:line="240" w:lineRule="auto"/>
        <w:ind w:left="360"/>
        <w:jc w:val="both"/>
        <w:rPr>
          <w:rFonts w:ascii="Times New Roman" w:hAnsi="Times New Roman" w:cs="Times New Roman"/>
          <w:sz w:val="24"/>
          <w:szCs w:val="24"/>
        </w:rPr>
      </w:pPr>
    </w:p>
    <w:p w:rsidR="00CF13C5" w:rsidRPr="00284E5A" w:rsidRDefault="009D3582" w:rsidP="009D3582">
      <w:pPr>
        <w:jc w:val="center"/>
        <w:rPr>
          <w:rFonts w:eastAsiaTheme="minorHAnsi"/>
          <w:lang w:val="en-US"/>
        </w:rPr>
      </w:pPr>
      <w:r w:rsidRPr="00284E5A">
        <w:rPr>
          <w:noProof/>
          <w:lang w:val="en-US" w:eastAsia="ja-JP"/>
        </w:rPr>
        <w:lastRenderedPageBreak/>
        <w:drawing>
          <wp:inline distT="0" distB="0" distL="0" distR="0" wp14:anchorId="76E7B948" wp14:editId="32BBEA74">
            <wp:extent cx="4219575" cy="1981200"/>
            <wp:effectExtent l="19050" t="0" r="9525"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3E2B" w:rsidRPr="00284E5A" w:rsidRDefault="00983E2B" w:rsidP="00EF0FC7">
      <w:pPr>
        <w:jc w:val="both"/>
      </w:pPr>
    </w:p>
    <w:p w:rsidR="00CF13C5" w:rsidRPr="00284E5A" w:rsidRDefault="00CF13C5" w:rsidP="009D3582">
      <w:pPr>
        <w:pStyle w:val="ListParagraph"/>
        <w:spacing w:after="0" w:line="240" w:lineRule="auto"/>
        <w:ind w:left="0"/>
        <w:jc w:val="center"/>
        <w:rPr>
          <w:rFonts w:ascii="Times New Roman" w:hAnsi="Times New Roman" w:cs="Times New Roman"/>
          <w:sz w:val="24"/>
          <w:szCs w:val="24"/>
        </w:rPr>
      </w:pPr>
      <w:r w:rsidRPr="00284E5A">
        <w:rPr>
          <w:rFonts w:ascii="Times New Roman" w:hAnsi="Times New Roman" w:cs="Times New Roman"/>
          <w:sz w:val="24"/>
          <w:szCs w:val="24"/>
        </w:rPr>
        <w:t xml:space="preserve">Gambar </w:t>
      </w:r>
      <w:r w:rsidR="009D3582" w:rsidRPr="00284E5A">
        <w:rPr>
          <w:rFonts w:ascii="Times New Roman" w:hAnsi="Times New Roman" w:cs="Times New Roman"/>
          <w:sz w:val="24"/>
          <w:szCs w:val="24"/>
        </w:rPr>
        <w:t>8.</w:t>
      </w:r>
      <w:r w:rsidRPr="00284E5A">
        <w:rPr>
          <w:rFonts w:ascii="Times New Roman" w:hAnsi="Times New Roman" w:cs="Times New Roman"/>
          <w:sz w:val="24"/>
          <w:szCs w:val="24"/>
        </w:rPr>
        <w:t xml:space="preserve"> Hasil Pengukuran Daya Listrik terhadap Bentuk Sudu</w:t>
      </w:r>
    </w:p>
    <w:p w:rsidR="00CF13C5" w:rsidRPr="00284E5A" w:rsidRDefault="00CF13C5" w:rsidP="00EF0FC7">
      <w:pPr>
        <w:pStyle w:val="ListParagraph"/>
        <w:spacing w:after="0" w:line="240" w:lineRule="auto"/>
        <w:ind w:left="0"/>
        <w:jc w:val="both"/>
        <w:rPr>
          <w:rFonts w:ascii="Times New Roman" w:hAnsi="Times New Roman" w:cs="Times New Roman"/>
          <w:sz w:val="24"/>
          <w:szCs w:val="24"/>
        </w:rPr>
      </w:pPr>
    </w:p>
    <w:p w:rsidR="00CF13C5" w:rsidRPr="00284E5A" w:rsidRDefault="00CF13C5" w:rsidP="009D3582">
      <w:pPr>
        <w:pStyle w:val="ListParagraph"/>
        <w:spacing w:after="0" w:line="240" w:lineRule="auto"/>
        <w:ind w:left="0"/>
        <w:jc w:val="center"/>
        <w:rPr>
          <w:rFonts w:ascii="Times New Roman" w:hAnsi="Times New Roman" w:cs="Times New Roman"/>
          <w:sz w:val="24"/>
          <w:szCs w:val="24"/>
        </w:rPr>
      </w:pPr>
      <w:r w:rsidRPr="00284E5A">
        <w:rPr>
          <w:rFonts w:ascii="Times New Roman" w:hAnsi="Times New Roman" w:cs="Times New Roman"/>
          <w:noProof/>
          <w:sz w:val="24"/>
          <w:szCs w:val="24"/>
          <w:lang w:eastAsia="ja-JP"/>
        </w:rPr>
        <w:drawing>
          <wp:inline distT="0" distB="0" distL="0" distR="0">
            <wp:extent cx="4191000" cy="2162175"/>
            <wp:effectExtent l="19050" t="0" r="19050" b="0"/>
            <wp:docPr id="1"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3582" w:rsidRPr="00284E5A" w:rsidRDefault="009D3582" w:rsidP="009D3582">
      <w:pPr>
        <w:pStyle w:val="ListParagraph"/>
        <w:spacing w:after="0" w:line="240" w:lineRule="auto"/>
        <w:ind w:left="0"/>
        <w:jc w:val="center"/>
        <w:rPr>
          <w:rFonts w:ascii="Times New Roman" w:hAnsi="Times New Roman" w:cs="Times New Roman"/>
          <w:sz w:val="24"/>
          <w:szCs w:val="24"/>
        </w:rPr>
      </w:pPr>
    </w:p>
    <w:p w:rsidR="00CF13C5" w:rsidRPr="00284E5A" w:rsidRDefault="00CF13C5" w:rsidP="009D3582">
      <w:pPr>
        <w:pStyle w:val="ListParagraph"/>
        <w:spacing w:after="0" w:line="240" w:lineRule="auto"/>
        <w:ind w:left="0"/>
        <w:jc w:val="center"/>
        <w:rPr>
          <w:rFonts w:ascii="Times New Roman" w:hAnsi="Times New Roman" w:cs="Times New Roman"/>
          <w:sz w:val="24"/>
          <w:szCs w:val="24"/>
        </w:rPr>
      </w:pPr>
      <w:r w:rsidRPr="00284E5A">
        <w:rPr>
          <w:rFonts w:ascii="Times New Roman" w:hAnsi="Times New Roman" w:cs="Times New Roman"/>
          <w:sz w:val="24"/>
          <w:szCs w:val="24"/>
        </w:rPr>
        <w:t xml:space="preserve">Gambar </w:t>
      </w:r>
      <w:r w:rsidR="009D3582" w:rsidRPr="00284E5A">
        <w:rPr>
          <w:rFonts w:ascii="Times New Roman" w:hAnsi="Times New Roman" w:cs="Times New Roman"/>
          <w:sz w:val="24"/>
          <w:szCs w:val="24"/>
        </w:rPr>
        <w:t>9.</w:t>
      </w:r>
      <w:r w:rsidRPr="00284E5A">
        <w:rPr>
          <w:rFonts w:ascii="Times New Roman" w:hAnsi="Times New Roman" w:cs="Times New Roman"/>
          <w:sz w:val="24"/>
          <w:szCs w:val="24"/>
        </w:rPr>
        <w:t xml:space="preserve"> Hasil Pengukuran RPM terhadap Bentuk Sudu</w:t>
      </w:r>
    </w:p>
    <w:p w:rsidR="00CB50D2" w:rsidRPr="00284E5A" w:rsidRDefault="00CF13C5" w:rsidP="00EF0FC7">
      <w:pPr>
        <w:pStyle w:val="ListParagraph"/>
        <w:spacing w:after="0" w:line="240" w:lineRule="auto"/>
        <w:ind w:left="360" w:firstLine="630"/>
        <w:jc w:val="both"/>
        <w:rPr>
          <w:rFonts w:ascii="Times New Roman" w:hAnsi="Times New Roman" w:cs="Times New Roman"/>
          <w:sz w:val="24"/>
          <w:szCs w:val="24"/>
        </w:rPr>
        <w:sectPr w:rsidR="00CB50D2" w:rsidRPr="00284E5A" w:rsidSect="00E60146">
          <w:type w:val="continuous"/>
          <w:pgSz w:w="12240" w:h="15840"/>
          <w:pgMar w:top="1440" w:right="1440" w:bottom="1440" w:left="1440" w:header="720" w:footer="720" w:gutter="0"/>
          <w:cols w:space="720"/>
          <w:docGrid w:linePitch="360"/>
        </w:sectPr>
      </w:pPr>
      <w:r w:rsidRPr="00284E5A">
        <w:rPr>
          <w:rFonts w:ascii="Times New Roman" w:hAnsi="Times New Roman" w:cs="Times New Roman"/>
          <w:sz w:val="24"/>
          <w:szCs w:val="24"/>
        </w:rPr>
        <w:t xml:space="preserve"> </w:t>
      </w:r>
    </w:p>
    <w:p w:rsidR="00CB50D2" w:rsidRPr="00284E5A" w:rsidRDefault="00CB50D2" w:rsidP="00EF0FC7">
      <w:pPr>
        <w:ind w:firstLine="720"/>
        <w:jc w:val="both"/>
      </w:pPr>
      <w:r w:rsidRPr="00284E5A">
        <w:t xml:space="preserve">Data hasil pengujian daya listrik turbin angin sumbu horizontal dengan sudu tipe </w:t>
      </w:r>
      <w:r w:rsidRPr="00284E5A">
        <w:rPr>
          <w:i/>
        </w:rPr>
        <w:t xml:space="preserve">airfoil </w:t>
      </w:r>
      <w:r w:rsidRPr="00284E5A">
        <w:t>NACA 6412 terhadap bentuk sudu menunjukkan hasil daya listrik tertinggi oleh sudu tumpul sebesar 0,43 W pada kecepatan angin 4,5 m/s dengan kecepatan p</w:t>
      </w:r>
      <w:r w:rsidR="008D04BC" w:rsidRPr="00284E5A">
        <w:t>utar rotor sebesar 183,4 RPM.</w:t>
      </w:r>
      <w:r w:rsidR="008D04BC" w:rsidRPr="00284E5A">
        <w:rPr>
          <w:lang w:val="id-ID"/>
        </w:rPr>
        <w:t xml:space="preserve"> H</w:t>
      </w:r>
      <w:r w:rsidRPr="00284E5A">
        <w:t xml:space="preserve">asil daya listrik terendah </w:t>
      </w:r>
      <w:r w:rsidR="008D04BC" w:rsidRPr="00284E5A">
        <w:rPr>
          <w:lang w:val="id-ID"/>
        </w:rPr>
        <w:t xml:space="preserve">diperoleh pada percobaan </w:t>
      </w:r>
      <w:r w:rsidRPr="00284E5A">
        <w:t xml:space="preserve">sudu lancip </w:t>
      </w:r>
      <w:r w:rsidR="008D04BC" w:rsidRPr="00284E5A">
        <w:rPr>
          <w:lang w:val="id-ID"/>
        </w:rPr>
        <w:t xml:space="preserve">dengan kapasitas </w:t>
      </w:r>
      <w:r w:rsidRPr="00284E5A">
        <w:t>sebesar 0,07 W pada kecepatan angin 2,5 m/s dengan kecepatan putar rotor sebesar 87,9 RPM.</w:t>
      </w:r>
    </w:p>
    <w:p w:rsidR="00CB50D2" w:rsidRPr="00284E5A" w:rsidRDefault="00CB50D2" w:rsidP="00EF0FC7">
      <w:pPr>
        <w:jc w:val="both"/>
        <w:sectPr w:rsidR="00CB50D2" w:rsidRPr="00284E5A" w:rsidSect="00E60146">
          <w:type w:val="continuous"/>
          <w:pgSz w:w="12240" w:h="15840"/>
          <w:pgMar w:top="1440" w:right="1440" w:bottom="1440" w:left="1440" w:header="720" w:footer="720" w:gutter="0"/>
          <w:cols w:space="720"/>
          <w:docGrid w:linePitch="360"/>
        </w:sectPr>
      </w:pPr>
    </w:p>
    <w:p w:rsidR="00CB50D2" w:rsidRPr="00284E5A" w:rsidRDefault="00CB50D2" w:rsidP="00EF0FC7">
      <w:pPr>
        <w:jc w:val="both"/>
      </w:pPr>
    </w:p>
    <w:p w:rsidR="00CB50D2" w:rsidRPr="00284E5A" w:rsidRDefault="00CB50D2" w:rsidP="009D3582">
      <w:pPr>
        <w:pStyle w:val="ListParagraph"/>
        <w:spacing w:after="0" w:line="240" w:lineRule="auto"/>
        <w:ind w:left="0"/>
        <w:jc w:val="center"/>
        <w:rPr>
          <w:rFonts w:ascii="Times New Roman" w:hAnsi="Times New Roman" w:cs="Times New Roman"/>
          <w:sz w:val="24"/>
          <w:szCs w:val="24"/>
        </w:rPr>
      </w:pPr>
      <w:r w:rsidRPr="00284E5A">
        <w:rPr>
          <w:rFonts w:ascii="Times New Roman" w:hAnsi="Times New Roman" w:cs="Times New Roman"/>
          <w:noProof/>
          <w:sz w:val="24"/>
          <w:szCs w:val="24"/>
          <w:lang w:eastAsia="ja-JP"/>
        </w:rPr>
        <w:lastRenderedPageBreak/>
        <w:drawing>
          <wp:inline distT="0" distB="0" distL="0" distR="0">
            <wp:extent cx="4143375" cy="2343150"/>
            <wp:effectExtent l="19050" t="0" r="9525"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50D2" w:rsidRPr="00284E5A" w:rsidRDefault="00CB50D2" w:rsidP="009D3582">
      <w:pPr>
        <w:pStyle w:val="ListParagraph"/>
        <w:spacing w:after="0" w:line="240" w:lineRule="auto"/>
        <w:ind w:left="360"/>
        <w:jc w:val="center"/>
        <w:rPr>
          <w:rFonts w:ascii="Times New Roman" w:hAnsi="Times New Roman" w:cs="Times New Roman"/>
          <w:sz w:val="24"/>
          <w:szCs w:val="24"/>
        </w:rPr>
      </w:pPr>
      <w:r w:rsidRPr="00284E5A">
        <w:rPr>
          <w:rFonts w:ascii="Times New Roman" w:hAnsi="Times New Roman" w:cs="Times New Roman"/>
          <w:sz w:val="24"/>
          <w:szCs w:val="24"/>
        </w:rPr>
        <w:t xml:space="preserve">Gambar </w:t>
      </w:r>
      <w:r w:rsidR="009D3582" w:rsidRPr="00284E5A">
        <w:rPr>
          <w:rFonts w:ascii="Times New Roman" w:hAnsi="Times New Roman" w:cs="Times New Roman"/>
          <w:sz w:val="24"/>
          <w:szCs w:val="24"/>
        </w:rPr>
        <w:t xml:space="preserve">10. </w:t>
      </w:r>
      <w:r w:rsidRPr="00284E5A">
        <w:rPr>
          <w:rFonts w:ascii="Times New Roman" w:hAnsi="Times New Roman" w:cs="Times New Roman"/>
          <w:sz w:val="24"/>
          <w:szCs w:val="24"/>
        </w:rPr>
        <w:t>Perbandingan Daya Listrik pada Kecepatan Angin 4,5 m/s</w:t>
      </w:r>
    </w:p>
    <w:p w:rsidR="00CB50D2" w:rsidRPr="00284E5A" w:rsidRDefault="00CB50D2" w:rsidP="009D3582">
      <w:pPr>
        <w:jc w:val="both"/>
      </w:pPr>
    </w:p>
    <w:p w:rsidR="009D3582" w:rsidRPr="00284E5A" w:rsidRDefault="009D3582" w:rsidP="009D3582">
      <w:pPr>
        <w:jc w:val="both"/>
        <w:sectPr w:rsidR="009D3582" w:rsidRPr="00284E5A" w:rsidSect="00E60146">
          <w:type w:val="continuous"/>
          <w:pgSz w:w="12240" w:h="15840"/>
          <w:pgMar w:top="1440" w:right="1440" w:bottom="1440" w:left="1440" w:header="720" w:footer="720" w:gutter="0"/>
          <w:cols w:space="720"/>
          <w:docGrid w:linePitch="360"/>
        </w:sectPr>
      </w:pPr>
    </w:p>
    <w:p w:rsidR="009D3582" w:rsidRPr="00284E5A" w:rsidRDefault="00CB50D2" w:rsidP="00EF0FC7">
      <w:pPr>
        <w:ind w:firstLine="720"/>
        <w:jc w:val="both"/>
      </w:pPr>
      <w:r w:rsidRPr="00284E5A">
        <w:t xml:space="preserve">Berdasarkan hasil turbin angin sudu tumpul dengan penambahan </w:t>
      </w:r>
      <w:r w:rsidR="003234FC">
        <w:rPr>
          <w:lang w:val="id-ID"/>
        </w:rPr>
        <w:t>lensa</w:t>
      </w:r>
      <w:r w:rsidRPr="00284E5A">
        <w:t xml:space="preserve"> angin </w:t>
      </w:r>
      <w:r w:rsidRPr="00284E5A">
        <w:rPr>
          <w:i/>
        </w:rPr>
        <w:t xml:space="preserve">mixer ejector </w:t>
      </w:r>
      <w:r w:rsidRPr="00284E5A">
        <w:t xml:space="preserve">dengan </w:t>
      </w:r>
      <w:r w:rsidRPr="00284E5A">
        <w:rPr>
          <w:i/>
        </w:rPr>
        <w:t>diffuser</w:t>
      </w:r>
      <w:r w:rsidRPr="00284E5A">
        <w:t xml:space="preserve"> pada kecepatan angin 4,5 m/s memiliki daya listrik tertinggi yaitu sebesar 0,83 W. Daya</w:t>
      </w:r>
      <w:r w:rsidR="00DB09E0">
        <w:t xml:space="preserve"> listrik tersebut meningkat 93</w:t>
      </w:r>
      <w:r w:rsidRPr="00284E5A">
        <w:t xml:space="preserve">% dibanding turbin angin tanpa penambahan </w:t>
      </w:r>
      <w:r w:rsidR="003234FC">
        <w:t>lensa</w:t>
      </w:r>
      <w:r w:rsidRPr="00284E5A">
        <w:t xml:space="preserve"> angin, yaitu 0,43 W</w:t>
      </w:r>
      <w:r w:rsidR="00DB09E0">
        <w:rPr>
          <w:lang w:val="id-ID"/>
        </w:rPr>
        <w:t xml:space="preserve"> seperti ditunjukan gambar 10</w:t>
      </w:r>
      <w:r w:rsidRPr="00284E5A">
        <w:t>.</w:t>
      </w:r>
    </w:p>
    <w:p w:rsidR="00CB50D2" w:rsidRPr="00284E5A" w:rsidRDefault="00CB50D2" w:rsidP="00EF0FC7">
      <w:pPr>
        <w:ind w:firstLine="720"/>
        <w:jc w:val="both"/>
      </w:pPr>
      <w:r w:rsidRPr="00284E5A">
        <w:t xml:space="preserve"> </w:t>
      </w:r>
    </w:p>
    <w:p w:rsidR="00CB50D2" w:rsidRPr="00284E5A" w:rsidRDefault="009D3582" w:rsidP="009D3582">
      <w:pPr>
        <w:pStyle w:val="ListParagraph"/>
        <w:numPr>
          <w:ilvl w:val="0"/>
          <w:numId w:val="8"/>
        </w:numPr>
        <w:spacing w:after="0" w:line="240" w:lineRule="auto"/>
        <w:ind w:left="360"/>
        <w:jc w:val="both"/>
        <w:rPr>
          <w:rFonts w:ascii="Times New Roman" w:hAnsi="Times New Roman" w:cs="Times New Roman"/>
          <w:b/>
          <w:sz w:val="24"/>
          <w:szCs w:val="24"/>
        </w:rPr>
      </w:pPr>
      <w:r w:rsidRPr="00284E5A">
        <w:rPr>
          <w:rFonts w:ascii="Times New Roman" w:hAnsi="Times New Roman" w:cs="Times New Roman"/>
          <w:b/>
          <w:sz w:val="24"/>
          <w:szCs w:val="24"/>
          <w:lang w:val="id-ID"/>
        </w:rPr>
        <w:t>Kesimpulan</w:t>
      </w:r>
    </w:p>
    <w:p w:rsidR="00553CFE" w:rsidRPr="003234FC" w:rsidRDefault="00553CFE" w:rsidP="00EF0FC7">
      <w:pPr>
        <w:ind w:firstLine="720"/>
        <w:jc w:val="both"/>
      </w:pPr>
      <w:r w:rsidRPr="00284E5A">
        <w:t xml:space="preserve">Adanya pengaruh variasi pemilihan bentuk sudu dan variasi penambahan </w:t>
      </w:r>
      <w:r w:rsidRPr="00284E5A">
        <w:rPr>
          <w:i/>
        </w:rPr>
        <w:t>mixer ejector</w:t>
      </w:r>
      <w:r w:rsidRPr="00284E5A">
        <w:t xml:space="preserve"> terhadap daya listrik yang dihasilkan turbin angin.</w:t>
      </w:r>
      <w:r w:rsidR="009D3582" w:rsidRPr="00284E5A">
        <w:rPr>
          <w:lang w:val="id-ID"/>
        </w:rPr>
        <w:t xml:space="preserve"> </w:t>
      </w:r>
      <w:r w:rsidRPr="00284E5A">
        <w:t xml:space="preserve">Turbin angin poros horizontal sudu tumpul dengan penambahan </w:t>
      </w:r>
      <w:r w:rsidRPr="00284E5A">
        <w:rPr>
          <w:i/>
        </w:rPr>
        <w:t xml:space="preserve">ejector </w:t>
      </w:r>
      <w:r w:rsidRPr="00284E5A">
        <w:t xml:space="preserve">dan </w:t>
      </w:r>
      <w:r w:rsidRPr="00284E5A">
        <w:rPr>
          <w:i/>
        </w:rPr>
        <w:t>diffuser</w:t>
      </w:r>
      <w:r w:rsidRPr="00284E5A">
        <w:t xml:space="preserve"> menghasilkan daya listrik yang paling besar yaitu 0,43 W pada kecepatan angin 4,5 m/s.</w:t>
      </w:r>
      <w:r w:rsidR="003234FC">
        <w:rPr>
          <w:lang w:val="id-ID"/>
        </w:rPr>
        <w:t xml:space="preserve"> Sementara itu </w:t>
      </w:r>
      <w:r w:rsidR="003234FC" w:rsidRPr="00284E5A">
        <w:t xml:space="preserve">penambahan </w:t>
      </w:r>
      <w:r w:rsidR="003234FC">
        <w:rPr>
          <w:lang w:val="id-ID"/>
        </w:rPr>
        <w:t>lensa</w:t>
      </w:r>
      <w:r w:rsidR="003234FC" w:rsidRPr="00284E5A">
        <w:t xml:space="preserve"> angin </w:t>
      </w:r>
      <w:r w:rsidR="003234FC" w:rsidRPr="00284E5A">
        <w:rPr>
          <w:i/>
        </w:rPr>
        <w:t xml:space="preserve">mixer ejector </w:t>
      </w:r>
      <w:r w:rsidR="003234FC" w:rsidRPr="00284E5A">
        <w:t xml:space="preserve">dengan </w:t>
      </w:r>
      <w:r w:rsidR="003234FC" w:rsidRPr="00284E5A">
        <w:rPr>
          <w:i/>
        </w:rPr>
        <w:t>diffuser</w:t>
      </w:r>
      <w:r w:rsidR="003234FC" w:rsidRPr="00284E5A">
        <w:t xml:space="preserve"> pada kecepatan angin 4,5 m/s memiliki daya listrik tertinggi yaitu sebesar 0,83 W. Daya l</w:t>
      </w:r>
      <w:r w:rsidR="00CC1831">
        <w:t>istrik tersebut meningkat 93,0%.</w:t>
      </w:r>
    </w:p>
    <w:p w:rsidR="009D3582" w:rsidRPr="00284E5A" w:rsidRDefault="009D3582" w:rsidP="00EF0FC7">
      <w:pPr>
        <w:ind w:firstLine="720"/>
        <w:jc w:val="both"/>
      </w:pPr>
    </w:p>
    <w:p w:rsidR="00E40044" w:rsidRPr="00284E5A" w:rsidRDefault="00E40044" w:rsidP="00E40044">
      <w:pPr>
        <w:pStyle w:val="ListParagraph"/>
        <w:numPr>
          <w:ilvl w:val="0"/>
          <w:numId w:val="8"/>
        </w:numPr>
        <w:spacing w:after="0" w:line="240" w:lineRule="auto"/>
        <w:ind w:left="360"/>
        <w:jc w:val="both"/>
        <w:rPr>
          <w:rFonts w:ascii="Times New Roman" w:hAnsi="Times New Roman" w:cs="Times New Roman"/>
          <w:b/>
          <w:sz w:val="24"/>
          <w:szCs w:val="24"/>
          <w:lang w:val="id-ID"/>
        </w:rPr>
      </w:pPr>
      <w:r w:rsidRPr="00284E5A">
        <w:rPr>
          <w:rFonts w:ascii="Times New Roman" w:hAnsi="Times New Roman" w:cs="Times New Roman"/>
          <w:b/>
          <w:sz w:val="24"/>
          <w:szCs w:val="24"/>
          <w:lang w:val="id-ID"/>
        </w:rPr>
        <w:t>Daftar Pustaka</w:t>
      </w:r>
    </w:p>
    <w:p w:rsidR="00E40044" w:rsidRPr="00284E5A" w:rsidRDefault="00E40044" w:rsidP="00E40044">
      <w:pPr>
        <w:pStyle w:val="Bibliography"/>
        <w:jc w:val="both"/>
      </w:pPr>
      <w:r w:rsidRPr="00284E5A">
        <w:fldChar w:fldCharType="begin"/>
      </w:r>
      <w:r w:rsidRPr="00284E5A">
        <w:instrText xml:space="preserve"> ADDIN ZOTERO_BIBL {"custom":[]} CSL_BIBLIOGRAPHY </w:instrText>
      </w:r>
      <w:r w:rsidRPr="00284E5A">
        <w:fldChar w:fldCharType="separate"/>
      </w:r>
      <w:r w:rsidRPr="00284E5A">
        <w:t>[1]</w:t>
      </w:r>
      <w:r w:rsidRPr="00284E5A">
        <w:tab/>
        <w:t>Badan Pengkajian dan Penerapan Teknologi (BPPT), “Outlook Energy 2015 Indonesia, Pengembangan Energy untuk Mendukung Pembangunan Berkelanjutan,” BPPT, 2015.</w:t>
      </w:r>
    </w:p>
    <w:p w:rsidR="00E40044" w:rsidRPr="00284E5A" w:rsidRDefault="00E40044" w:rsidP="00E40044">
      <w:pPr>
        <w:pStyle w:val="Bibliography"/>
        <w:jc w:val="both"/>
      </w:pPr>
      <w:r w:rsidRPr="00284E5A">
        <w:t>[2]</w:t>
      </w:r>
      <w:r w:rsidRPr="00284E5A">
        <w:tab/>
        <w:t>L. Daryanto, “Kajian Potensi angin Untuk Pembangkit Listrik Tenaga Bayu,” Balai PPTAGG - UPT-LAGG, Yogyakarta.</w:t>
      </w:r>
    </w:p>
    <w:p w:rsidR="00E40044" w:rsidRPr="00284E5A" w:rsidRDefault="00E40044" w:rsidP="00E40044">
      <w:pPr>
        <w:pStyle w:val="Bibliography"/>
        <w:jc w:val="both"/>
      </w:pPr>
      <w:r w:rsidRPr="00284E5A">
        <w:t>[3]</w:t>
      </w:r>
      <w:r w:rsidRPr="00284E5A">
        <w:tab/>
        <w:t xml:space="preserve">D. Kim and M. Gharib, “Efficiency improvement of straight-bladed vertical-axis wind turbines with an upstream deflector,” </w:t>
      </w:r>
      <w:r w:rsidRPr="00284E5A">
        <w:rPr>
          <w:i/>
          <w:iCs/>
        </w:rPr>
        <w:t>J. Wind Eng. Ind. Aerodyn.</w:t>
      </w:r>
      <w:r w:rsidRPr="00284E5A">
        <w:t>, vol. 115, pp. 48–52, Apr. 2013.</w:t>
      </w:r>
    </w:p>
    <w:p w:rsidR="00E40044" w:rsidRPr="00284E5A" w:rsidRDefault="00E40044" w:rsidP="00E40044">
      <w:pPr>
        <w:pStyle w:val="Bibliography"/>
        <w:jc w:val="both"/>
      </w:pPr>
      <w:r w:rsidRPr="00284E5A">
        <w:t>[4]</w:t>
      </w:r>
      <w:r w:rsidRPr="00284E5A">
        <w:tab/>
        <w:t xml:space="preserve">A. R. El-Baz, K. Youssef, and M. H. Mohamed, “Innovative improvement of a drag wind turbine performance,” </w:t>
      </w:r>
      <w:r w:rsidRPr="00284E5A">
        <w:rPr>
          <w:i/>
          <w:iCs/>
        </w:rPr>
        <w:t>Renew. Energy</w:t>
      </w:r>
      <w:r w:rsidRPr="00284E5A">
        <w:t>, vol. 86, pp. 89–98, Feb. 2016.</w:t>
      </w:r>
    </w:p>
    <w:p w:rsidR="00E40044" w:rsidRPr="00284E5A" w:rsidRDefault="00E40044" w:rsidP="00E40044">
      <w:pPr>
        <w:pStyle w:val="Bibliography"/>
        <w:jc w:val="both"/>
      </w:pPr>
      <w:r w:rsidRPr="00284E5A">
        <w:t>[5]</w:t>
      </w:r>
      <w:r w:rsidRPr="00284E5A">
        <w:tab/>
        <w:t xml:space="preserve">M. El-Samanoudy, A. A. E. Ghorab, and S. Z. Youssef, “Effect of some design parameters on the performance of a Giromill vertical axis wind turbine,” </w:t>
      </w:r>
      <w:r w:rsidRPr="00284E5A">
        <w:rPr>
          <w:i/>
          <w:iCs/>
        </w:rPr>
        <w:t>Ain Shams Eng. J.</w:t>
      </w:r>
      <w:r w:rsidRPr="00284E5A">
        <w:t>, vol. 1, no. 1, pp. 85–95, Sep. 2010.</w:t>
      </w:r>
    </w:p>
    <w:p w:rsidR="00E40044" w:rsidRPr="00284E5A" w:rsidRDefault="00E40044" w:rsidP="00E40044">
      <w:pPr>
        <w:pStyle w:val="Bibliography"/>
        <w:jc w:val="both"/>
      </w:pPr>
      <w:r w:rsidRPr="00284E5A">
        <w:t>[6]</w:t>
      </w:r>
      <w:r w:rsidRPr="00284E5A">
        <w:tab/>
        <w:t xml:space="preserve">N. H. Mahmoud, A. A. El-Haroun, E. Wahba, and M. H. Nasef, “An experimental study on improvement of Savonius rotor performance,” </w:t>
      </w:r>
      <w:r w:rsidRPr="00284E5A">
        <w:rPr>
          <w:i/>
          <w:iCs/>
        </w:rPr>
        <w:t>Alex. Eng. J.</w:t>
      </w:r>
      <w:r w:rsidRPr="00284E5A">
        <w:t>, vol. 51, no. 1, pp. 19–25, Mar. 2012.</w:t>
      </w:r>
    </w:p>
    <w:p w:rsidR="00E40044" w:rsidRPr="00284E5A" w:rsidRDefault="00E40044" w:rsidP="00E40044">
      <w:pPr>
        <w:pStyle w:val="Bibliography"/>
        <w:jc w:val="both"/>
      </w:pPr>
      <w:r w:rsidRPr="00284E5A">
        <w:t>[7]</w:t>
      </w:r>
      <w:r w:rsidRPr="00284E5A">
        <w:tab/>
        <w:t xml:space="preserve">S. Abanteriba, B. Kosasih, and A. Tondelli, “Experimental Study of Shrouded Micro-Wind Turbine,” </w:t>
      </w:r>
      <w:r w:rsidRPr="00284E5A">
        <w:rPr>
          <w:i/>
          <w:iCs/>
        </w:rPr>
        <w:t>Procedia Eng.</w:t>
      </w:r>
      <w:r w:rsidRPr="00284E5A">
        <w:t>, vol. 49, pp. 92–98, Jan. 2012.</w:t>
      </w:r>
    </w:p>
    <w:p w:rsidR="00E40044" w:rsidRPr="00284E5A" w:rsidRDefault="00E40044" w:rsidP="00E40044">
      <w:pPr>
        <w:pStyle w:val="Bibliography"/>
        <w:jc w:val="both"/>
      </w:pPr>
      <w:r w:rsidRPr="00284E5A">
        <w:lastRenderedPageBreak/>
        <w:t>[8]</w:t>
      </w:r>
      <w:r w:rsidRPr="00284E5A">
        <w:tab/>
        <w:t xml:space="preserve">Aniket C. Aranake, Vinod K. Lakshminarayan, and Karthik Duraisamy, “Computational analysis of shrouded wind turbine configurations using a 3-dimensional RANS solver,” </w:t>
      </w:r>
      <w:r w:rsidRPr="00284E5A">
        <w:rPr>
          <w:i/>
          <w:iCs/>
        </w:rPr>
        <w:t>Renew. Energy</w:t>
      </w:r>
      <w:r w:rsidRPr="00284E5A">
        <w:t>, vol. 75, pp. 818–832.</w:t>
      </w:r>
    </w:p>
    <w:p w:rsidR="00E40044" w:rsidRPr="00284E5A" w:rsidRDefault="00E40044" w:rsidP="00E40044">
      <w:pPr>
        <w:pStyle w:val="Bibliography"/>
        <w:jc w:val="both"/>
      </w:pPr>
      <w:r w:rsidRPr="00284E5A">
        <w:t>[9]</w:t>
      </w:r>
      <w:r w:rsidRPr="00284E5A">
        <w:tab/>
        <w:t xml:space="preserve">Y. Ohya, T. Karasudani, A. Sakurai, K. Abe, and M. Inoue, “Development of a shrouded wind turbine with a flanged diffuser,” </w:t>
      </w:r>
      <w:r w:rsidRPr="00284E5A">
        <w:rPr>
          <w:i/>
          <w:iCs/>
        </w:rPr>
        <w:t>J. Wind Eng. Ind. Aerodyn.</w:t>
      </w:r>
      <w:r w:rsidRPr="00284E5A">
        <w:t>, vol. 96, no. 5, pp. 524–539, May 2008.</w:t>
      </w:r>
    </w:p>
    <w:p w:rsidR="00E40044" w:rsidRPr="00284E5A" w:rsidRDefault="00E40044" w:rsidP="00E40044">
      <w:pPr>
        <w:pStyle w:val="Bibliography"/>
        <w:jc w:val="both"/>
      </w:pPr>
      <w:r w:rsidRPr="00284E5A">
        <w:t>[10]</w:t>
      </w:r>
      <w:r w:rsidRPr="00284E5A">
        <w:tab/>
        <w:t xml:space="preserve">K. Toshimitsu, H. Kikugawa, K. Sato, and T. Sato, “Experimental Investigation of Performance of the Wind Turbine with the Flanged-Diffuser Shroud in Sinusoidally Oscillating and Fluctuating Velocity Flows,” </w:t>
      </w:r>
      <w:r w:rsidRPr="00284E5A">
        <w:rPr>
          <w:i/>
          <w:iCs/>
        </w:rPr>
        <w:t>Open J. Fluid Dyn.</w:t>
      </w:r>
      <w:r w:rsidRPr="00284E5A">
        <w:t>, vol. 02, no. 04, pp. 215–221, 2012.</w:t>
      </w:r>
    </w:p>
    <w:p w:rsidR="00E40044" w:rsidRPr="00284E5A" w:rsidRDefault="00E40044" w:rsidP="00E40044">
      <w:pPr>
        <w:ind w:firstLine="720"/>
        <w:jc w:val="both"/>
      </w:pPr>
      <w:r w:rsidRPr="00284E5A">
        <w:fldChar w:fldCharType="end"/>
      </w:r>
      <w:bookmarkStart w:id="0" w:name="_GoBack"/>
      <w:bookmarkEnd w:id="0"/>
    </w:p>
    <w:sectPr w:rsidR="00E40044" w:rsidRPr="00284E5A" w:rsidSect="00E601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EFC" w:rsidRDefault="00264EFC" w:rsidP="00556BC2">
      <w:r>
        <w:separator/>
      </w:r>
    </w:p>
  </w:endnote>
  <w:endnote w:type="continuationSeparator" w:id="0">
    <w:p w:rsidR="00264EFC" w:rsidRDefault="00264EFC" w:rsidP="0055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EFC" w:rsidRDefault="00264EFC" w:rsidP="00556BC2">
      <w:r>
        <w:separator/>
      </w:r>
    </w:p>
  </w:footnote>
  <w:footnote w:type="continuationSeparator" w:id="0">
    <w:p w:rsidR="00264EFC" w:rsidRDefault="00264EFC" w:rsidP="0055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670F"/>
    <w:multiLevelType w:val="hybridMultilevel"/>
    <w:tmpl w:val="D61EE9A2"/>
    <w:lvl w:ilvl="0" w:tplc="31340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A6CFD"/>
    <w:multiLevelType w:val="hybridMultilevel"/>
    <w:tmpl w:val="37A06728"/>
    <w:lvl w:ilvl="0" w:tplc="D2A8348C">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 w15:restartNumberingAfterBreak="0">
    <w:nsid w:val="1A3A5914"/>
    <w:multiLevelType w:val="hybridMultilevel"/>
    <w:tmpl w:val="E2F8F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C7AEA"/>
    <w:multiLevelType w:val="multilevel"/>
    <w:tmpl w:val="7F8221EC"/>
    <w:lvl w:ilvl="0">
      <w:start w:val="1"/>
      <w:numFmt w:val="decimal"/>
      <w:lvlText w:val="%1"/>
      <w:lvlJc w:val="left"/>
      <w:pPr>
        <w:ind w:left="360" w:hanging="360"/>
      </w:pPr>
    </w:lvl>
    <w:lvl w:ilvl="1">
      <w:start w:val="1"/>
      <w:numFmt w:val="decimal"/>
      <w:lvlText w:val="%2."/>
      <w:lvlJc w:val="left"/>
      <w:pPr>
        <w:ind w:left="360" w:hanging="360"/>
      </w:pPr>
      <w:rPr>
        <w:rFonts w:asciiTheme="majorHAnsi" w:eastAsiaTheme="minorHAnsi" w:hAnsiTheme="majorHAnsi"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DC63055"/>
    <w:multiLevelType w:val="hybridMultilevel"/>
    <w:tmpl w:val="522A6BEE"/>
    <w:lvl w:ilvl="0" w:tplc="8F9E3C00">
      <w:start w:val="1"/>
      <w:numFmt w:val="decimal"/>
      <w:lvlText w:val="%1."/>
      <w:lvlJc w:val="left"/>
      <w:pPr>
        <w:ind w:left="2629"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F27E65"/>
    <w:multiLevelType w:val="multilevel"/>
    <w:tmpl w:val="EC24A9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BA4001"/>
    <w:multiLevelType w:val="hybridMultilevel"/>
    <w:tmpl w:val="9E4EC09E"/>
    <w:lvl w:ilvl="0" w:tplc="128008A6">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E062C24"/>
    <w:multiLevelType w:val="hybridMultilevel"/>
    <w:tmpl w:val="F6D60B7E"/>
    <w:lvl w:ilvl="0" w:tplc="45A8CB40">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1711DF3"/>
    <w:multiLevelType w:val="hybridMultilevel"/>
    <w:tmpl w:val="86F03DBA"/>
    <w:lvl w:ilvl="0" w:tplc="57C8F0A6">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5215C"/>
    <w:multiLevelType w:val="hybridMultilevel"/>
    <w:tmpl w:val="77DA8612"/>
    <w:lvl w:ilvl="0" w:tplc="F0688504">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56205803"/>
    <w:multiLevelType w:val="multilevel"/>
    <w:tmpl w:val="F01C2A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BCD1F1B"/>
    <w:multiLevelType w:val="hybridMultilevel"/>
    <w:tmpl w:val="1570E304"/>
    <w:lvl w:ilvl="0" w:tplc="72DCF1CE">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6A080EAB"/>
    <w:multiLevelType w:val="hybridMultilevel"/>
    <w:tmpl w:val="7D4A1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BE5683"/>
    <w:multiLevelType w:val="hybridMultilevel"/>
    <w:tmpl w:val="1AAC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62EC8"/>
    <w:multiLevelType w:val="hybridMultilevel"/>
    <w:tmpl w:val="D790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C11B7"/>
    <w:multiLevelType w:val="hybridMultilevel"/>
    <w:tmpl w:val="5D646092"/>
    <w:lvl w:ilvl="0" w:tplc="E620D8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8D25C06"/>
    <w:multiLevelType w:val="hybridMultilevel"/>
    <w:tmpl w:val="643810EA"/>
    <w:lvl w:ilvl="0" w:tplc="DFC40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3"/>
  </w:num>
  <w:num w:numId="4">
    <w:abstractNumId w:val="8"/>
  </w:num>
  <w:num w:numId="5">
    <w:abstractNumId w:val="0"/>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C1"/>
    <w:rsid w:val="00031D96"/>
    <w:rsid w:val="0006515B"/>
    <w:rsid w:val="000A2F91"/>
    <w:rsid w:val="000E211D"/>
    <w:rsid w:val="000E23EB"/>
    <w:rsid w:val="001056CE"/>
    <w:rsid w:val="00147F10"/>
    <w:rsid w:val="00181768"/>
    <w:rsid w:val="00215EE0"/>
    <w:rsid w:val="002237B9"/>
    <w:rsid w:val="00236381"/>
    <w:rsid w:val="0026165F"/>
    <w:rsid w:val="00264EFC"/>
    <w:rsid w:val="00281114"/>
    <w:rsid w:val="00284E5A"/>
    <w:rsid w:val="002E55AF"/>
    <w:rsid w:val="003014C4"/>
    <w:rsid w:val="0031538C"/>
    <w:rsid w:val="003234FC"/>
    <w:rsid w:val="003317DA"/>
    <w:rsid w:val="00345DD7"/>
    <w:rsid w:val="004156D7"/>
    <w:rsid w:val="0044466B"/>
    <w:rsid w:val="00483A75"/>
    <w:rsid w:val="004A1458"/>
    <w:rsid w:val="004D21B1"/>
    <w:rsid w:val="005219C1"/>
    <w:rsid w:val="00534406"/>
    <w:rsid w:val="00553CFE"/>
    <w:rsid w:val="00556BC2"/>
    <w:rsid w:val="005770C1"/>
    <w:rsid w:val="005E1F2E"/>
    <w:rsid w:val="00692225"/>
    <w:rsid w:val="006B3852"/>
    <w:rsid w:val="0071150D"/>
    <w:rsid w:val="00790D1F"/>
    <w:rsid w:val="007A092A"/>
    <w:rsid w:val="007B5A65"/>
    <w:rsid w:val="007C3020"/>
    <w:rsid w:val="00817347"/>
    <w:rsid w:val="00817F0E"/>
    <w:rsid w:val="008220F8"/>
    <w:rsid w:val="00822DC8"/>
    <w:rsid w:val="008C0989"/>
    <w:rsid w:val="008C6C56"/>
    <w:rsid w:val="008C7CFC"/>
    <w:rsid w:val="008D04BC"/>
    <w:rsid w:val="008D6B2D"/>
    <w:rsid w:val="008E6935"/>
    <w:rsid w:val="009136D4"/>
    <w:rsid w:val="0092016E"/>
    <w:rsid w:val="00972539"/>
    <w:rsid w:val="00983E2B"/>
    <w:rsid w:val="009949FD"/>
    <w:rsid w:val="009B0D8D"/>
    <w:rsid w:val="009D3582"/>
    <w:rsid w:val="009F402B"/>
    <w:rsid w:val="00A90ED5"/>
    <w:rsid w:val="00AB0A84"/>
    <w:rsid w:val="00AB439B"/>
    <w:rsid w:val="00B5587F"/>
    <w:rsid w:val="00B761EA"/>
    <w:rsid w:val="00BB6ACC"/>
    <w:rsid w:val="00BE0BF6"/>
    <w:rsid w:val="00C125AA"/>
    <w:rsid w:val="00C31A29"/>
    <w:rsid w:val="00C577B0"/>
    <w:rsid w:val="00C74FA4"/>
    <w:rsid w:val="00CA0724"/>
    <w:rsid w:val="00CB50D2"/>
    <w:rsid w:val="00CC1831"/>
    <w:rsid w:val="00CD2AB2"/>
    <w:rsid w:val="00CF13C5"/>
    <w:rsid w:val="00D36888"/>
    <w:rsid w:val="00D93803"/>
    <w:rsid w:val="00DB09E0"/>
    <w:rsid w:val="00E1665D"/>
    <w:rsid w:val="00E40044"/>
    <w:rsid w:val="00E60146"/>
    <w:rsid w:val="00E61F58"/>
    <w:rsid w:val="00EB3571"/>
    <w:rsid w:val="00EF0FC7"/>
    <w:rsid w:val="00F23EE8"/>
    <w:rsid w:val="00F8501C"/>
    <w:rsid w:val="00FA24DF"/>
    <w:rsid w:val="00FB5B9E"/>
    <w:rsid w:val="00FE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FBA1"/>
  <w15:docId w15:val="{47912FE5-449E-4D6F-AC21-9811C35B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C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01C"/>
    <w:rPr>
      <w:color w:val="0000FF" w:themeColor="hyperlink"/>
      <w:u w:val="single"/>
    </w:rPr>
  </w:style>
  <w:style w:type="character" w:customStyle="1" w:styleId="shorttext">
    <w:name w:val="short_text"/>
    <w:basedOn w:val="DefaultParagraphFont"/>
    <w:rsid w:val="00E61F58"/>
  </w:style>
  <w:style w:type="paragraph" w:styleId="ListParagraph">
    <w:name w:val="List Paragraph"/>
    <w:basedOn w:val="Normal"/>
    <w:uiPriority w:val="34"/>
    <w:qFormat/>
    <w:rsid w:val="00692225"/>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BE0BF6"/>
    <w:rPr>
      <w:rFonts w:ascii="Tahoma" w:hAnsi="Tahoma" w:cs="Tahoma"/>
      <w:sz w:val="16"/>
      <w:szCs w:val="16"/>
    </w:rPr>
  </w:style>
  <w:style w:type="character" w:customStyle="1" w:styleId="BalloonTextChar">
    <w:name w:val="Balloon Text Char"/>
    <w:basedOn w:val="DefaultParagraphFont"/>
    <w:link w:val="BalloonText"/>
    <w:uiPriority w:val="99"/>
    <w:semiHidden/>
    <w:rsid w:val="00BE0BF6"/>
    <w:rPr>
      <w:rFonts w:ascii="Tahoma" w:eastAsia="Times New Roman" w:hAnsi="Tahoma" w:cs="Tahoma"/>
      <w:sz w:val="16"/>
      <w:szCs w:val="16"/>
      <w:lang w:val="en-GB"/>
    </w:rPr>
  </w:style>
  <w:style w:type="paragraph" w:styleId="NoSpacing">
    <w:name w:val="No Spacing"/>
    <w:uiPriority w:val="1"/>
    <w:qFormat/>
    <w:rsid w:val="00CF13C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56BC2"/>
    <w:pPr>
      <w:tabs>
        <w:tab w:val="center" w:pos="4680"/>
        <w:tab w:val="right" w:pos="9360"/>
      </w:tabs>
    </w:pPr>
  </w:style>
  <w:style w:type="character" w:customStyle="1" w:styleId="HeaderChar">
    <w:name w:val="Header Char"/>
    <w:basedOn w:val="DefaultParagraphFont"/>
    <w:link w:val="Header"/>
    <w:uiPriority w:val="99"/>
    <w:rsid w:val="00556BC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56BC2"/>
    <w:pPr>
      <w:tabs>
        <w:tab w:val="center" w:pos="4680"/>
        <w:tab w:val="right" w:pos="9360"/>
      </w:tabs>
    </w:pPr>
  </w:style>
  <w:style w:type="character" w:customStyle="1" w:styleId="FooterChar">
    <w:name w:val="Footer Char"/>
    <w:basedOn w:val="DefaultParagraphFont"/>
    <w:link w:val="Footer"/>
    <w:uiPriority w:val="99"/>
    <w:rsid w:val="00556BC2"/>
    <w:rPr>
      <w:rFonts w:ascii="Times New Roman" w:eastAsia="Times New Roman" w:hAnsi="Times New Roman" w:cs="Times New Roman"/>
      <w:sz w:val="24"/>
      <w:szCs w:val="24"/>
      <w:lang w:val="en-GB"/>
    </w:rPr>
  </w:style>
  <w:style w:type="paragraph" w:customStyle="1" w:styleId="Els-body-text">
    <w:name w:val="Els-body-text"/>
    <w:rsid w:val="00C577B0"/>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autoRedefine/>
    <w:rsid w:val="00C577B0"/>
    <w:pPr>
      <w:keepLines/>
      <w:numPr>
        <w:numId w:val="7"/>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autoRedefine/>
    <w:rsid w:val="00C577B0"/>
    <w:pPr>
      <w:keepLines/>
      <w:numPr>
        <w:ilvl w:val="1"/>
        <w:numId w:val="7"/>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autoRedefine/>
    <w:rsid w:val="00C577B0"/>
    <w:pPr>
      <w:keepLines/>
      <w:numPr>
        <w:ilvl w:val="2"/>
        <w:numId w:val="7"/>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autoRedefine/>
    <w:rsid w:val="00C577B0"/>
    <w:pPr>
      <w:keepLines/>
      <w:numPr>
        <w:ilvl w:val="3"/>
        <w:numId w:val="7"/>
      </w:numPr>
      <w:suppressAutoHyphens/>
      <w:spacing w:before="240" w:after="0" w:line="240" w:lineRule="exact"/>
    </w:pPr>
    <w:rPr>
      <w:rFonts w:ascii="Times New Roman" w:eastAsia="SimSun" w:hAnsi="Times New Roman" w:cs="Times New Roman"/>
      <w:i/>
      <w:sz w:val="20"/>
      <w:szCs w:val="20"/>
    </w:rPr>
  </w:style>
  <w:style w:type="table" w:styleId="TableGrid">
    <w:name w:val="Table Grid"/>
    <w:basedOn w:val="TableNormal"/>
    <w:uiPriority w:val="59"/>
    <w:rsid w:val="00C577B0"/>
    <w:pPr>
      <w:spacing w:after="0" w:line="240" w:lineRule="auto"/>
    </w:pPr>
    <w:rPr>
      <w:rFonts w:ascii="Times New Roman" w:eastAsia="SimSu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40044"/>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63494">
      <w:bodyDiv w:val="1"/>
      <w:marLeft w:val="0"/>
      <w:marRight w:val="0"/>
      <w:marTop w:val="0"/>
      <w:marBottom w:val="0"/>
      <w:divBdr>
        <w:top w:val="none" w:sz="0" w:space="0" w:color="auto"/>
        <w:left w:val="none" w:sz="0" w:space="0" w:color="auto"/>
        <w:bottom w:val="none" w:sz="0" w:space="0" w:color="auto"/>
        <w:right w:val="none" w:sz="0" w:space="0" w:color="auto"/>
      </w:divBdr>
    </w:div>
    <w:div w:id="973369181">
      <w:bodyDiv w:val="1"/>
      <w:marLeft w:val="0"/>
      <w:marRight w:val="0"/>
      <w:marTop w:val="0"/>
      <w:marBottom w:val="0"/>
      <w:divBdr>
        <w:top w:val="none" w:sz="0" w:space="0" w:color="auto"/>
        <w:left w:val="none" w:sz="0" w:space="0" w:color="auto"/>
        <w:bottom w:val="none" w:sz="0" w:space="0" w:color="auto"/>
        <w:right w:val="none" w:sz="0" w:space="0" w:color="auto"/>
      </w:divBdr>
    </w:div>
    <w:div w:id="1240751117">
      <w:bodyDiv w:val="1"/>
      <w:marLeft w:val="0"/>
      <w:marRight w:val="0"/>
      <w:marTop w:val="0"/>
      <w:marBottom w:val="0"/>
      <w:divBdr>
        <w:top w:val="none" w:sz="0" w:space="0" w:color="auto"/>
        <w:left w:val="none" w:sz="0" w:space="0" w:color="auto"/>
        <w:bottom w:val="none" w:sz="0" w:space="0" w:color="auto"/>
        <w:right w:val="none" w:sz="0" w:space="0" w:color="auto"/>
      </w:divBdr>
    </w:div>
    <w:div w:id="1495684514">
      <w:bodyDiv w:val="1"/>
      <w:marLeft w:val="0"/>
      <w:marRight w:val="0"/>
      <w:marTop w:val="0"/>
      <w:marBottom w:val="0"/>
      <w:divBdr>
        <w:top w:val="none" w:sz="0" w:space="0" w:color="auto"/>
        <w:left w:val="none" w:sz="0" w:space="0" w:color="auto"/>
        <w:bottom w:val="none" w:sz="0" w:space="0" w:color="auto"/>
        <w:right w:val="none" w:sz="0" w:space="0" w:color="auto"/>
      </w:divBdr>
    </w:div>
    <w:div w:id="20111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Sudu Segi Empat</c:v>
                </c:pt>
              </c:strCache>
            </c:strRef>
          </c:tx>
          <c:spPr>
            <a:ln w="19044"/>
          </c:spPr>
          <c:marker>
            <c:spPr>
              <a:ln w="19044"/>
            </c:spPr>
          </c:marker>
          <c:dLbls>
            <c:spPr>
              <a:noFill/>
              <a:ln>
                <a:noFill/>
              </a:ln>
              <a:effectLst/>
            </c:spPr>
            <c:txPr>
              <a:bodyPr/>
              <a:lstStyle/>
              <a:p>
                <a:pPr>
                  <a:defRPr sz="9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Sheet1!$B$2:$B$4</c:f>
              <c:numCache>
                <c:formatCode>General</c:formatCode>
                <c:ptCount val="3"/>
                <c:pt idx="0">
                  <c:v>9.0000000000000052E-2</c:v>
                </c:pt>
                <c:pt idx="1">
                  <c:v>0.19000000000000003</c:v>
                </c:pt>
                <c:pt idx="2">
                  <c:v>0.37000000000000022</c:v>
                </c:pt>
              </c:numCache>
            </c:numRef>
          </c:yVal>
          <c:smooth val="1"/>
          <c:extLst>
            <c:ext xmlns:c16="http://schemas.microsoft.com/office/drawing/2014/chart" uri="{C3380CC4-5D6E-409C-BE32-E72D297353CC}">
              <c16:uniqueId val="{00000000-B7D3-42AF-AC6C-17BA6DDD4174}"/>
            </c:ext>
          </c:extLst>
        </c:ser>
        <c:ser>
          <c:idx val="1"/>
          <c:order val="1"/>
          <c:tx>
            <c:strRef>
              <c:f>Sheet1!$C$1</c:f>
              <c:strCache>
                <c:ptCount val="1"/>
                <c:pt idx="0">
                  <c:v>Sudu Tumpul</c:v>
                </c:pt>
              </c:strCache>
            </c:strRef>
          </c:tx>
          <c:spPr>
            <a:ln w="19044"/>
          </c:spPr>
          <c:marker>
            <c:spPr>
              <a:ln w="19044"/>
            </c:spPr>
          </c:marker>
          <c:dLbls>
            <c:spPr>
              <a:noFill/>
              <a:ln>
                <a:noFill/>
              </a:ln>
              <a:effectLst/>
            </c:spPr>
            <c:txPr>
              <a:bodyPr/>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Sheet1!$C$2:$C$4</c:f>
              <c:numCache>
                <c:formatCode>General</c:formatCode>
                <c:ptCount val="3"/>
                <c:pt idx="0">
                  <c:v>0.11000000000000001</c:v>
                </c:pt>
                <c:pt idx="1">
                  <c:v>0.2</c:v>
                </c:pt>
                <c:pt idx="2">
                  <c:v>0.43000000000000022</c:v>
                </c:pt>
              </c:numCache>
            </c:numRef>
          </c:yVal>
          <c:smooth val="1"/>
          <c:extLst>
            <c:ext xmlns:c16="http://schemas.microsoft.com/office/drawing/2014/chart" uri="{C3380CC4-5D6E-409C-BE32-E72D297353CC}">
              <c16:uniqueId val="{00000001-B7D3-42AF-AC6C-17BA6DDD4174}"/>
            </c:ext>
          </c:extLst>
        </c:ser>
        <c:ser>
          <c:idx val="2"/>
          <c:order val="2"/>
          <c:tx>
            <c:strRef>
              <c:f>Sheet1!$D$1</c:f>
              <c:strCache>
                <c:ptCount val="1"/>
                <c:pt idx="0">
                  <c:v>Sudu Lancip</c:v>
                </c:pt>
              </c:strCache>
            </c:strRef>
          </c:tx>
          <c:spPr>
            <a:ln w="19044"/>
          </c:spPr>
          <c:marker>
            <c:spPr>
              <a:ln w="19044"/>
            </c:spPr>
          </c:marker>
          <c:dLbls>
            <c:spPr>
              <a:noFill/>
              <a:ln>
                <a:noFill/>
              </a:ln>
              <a:effectLst/>
            </c:spPr>
            <c:txPr>
              <a:bodyPr/>
              <a:lstStyle/>
              <a:p>
                <a:pPr>
                  <a:defRPr sz="9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Sheet1!$D$2:$D$4</c:f>
              <c:numCache>
                <c:formatCode>General</c:formatCode>
                <c:ptCount val="3"/>
                <c:pt idx="0">
                  <c:v>7.0000000000000034E-2</c:v>
                </c:pt>
                <c:pt idx="1">
                  <c:v>0.1800000000000001</c:v>
                </c:pt>
                <c:pt idx="2">
                  <c:v>0.3500000000000002</c:v>
                </c:pt>
              </c:numCache>
            </c:numRef>
          </c:yVal>
          <c:smooth val="1"/>
          <c:extLst>
            <c:ext xmlns:c16="http://schemas.microsoft.com/office/drawing/2014/chart" uri="{C3380CC4-5D6E-409C-BE32-E72D297353CC}">
              <c16:uniqueId val="{00000002-B7D3-42AF-AC6C-17BA6DDD4174}"/>
            </c:ext>
          </c:extLst>
        </c:ser>
        <c:dLbls>
          <c:showLegendKey val="0"/>
          <c:showVal val="0"/>
          <c:showCatName val="0"/>
          <c:showSerName val="0"/>
          <c:showPercent val="0"/>
          <c:showBubbleSize val="0"/>
        </c:dLbls>
        <c:axId val="577024256"/>
        <c:axId val="577025040"/>
      </c:scatterChart>
      <c:valAx>
        <c:axId val="577024256"/>
        <c:scaling>
          <c:orientation val="minMax"/>
          <c:max val="5"/>
          <c:min val="2"/>
        </c:scaling>
        <c:delete val="0"/>
        <c:axPos val="b"/>
        <c:title>
          <c:tx>
            <c:rich>
              <a:bodyPr/>
              <a:lstStyle/>
              <a:p>
                <a:pPr>
                  <a:defRPr sz="900" b="1" i="0" u="none" strike="noStrike" baseline="0">
                    <a:solidFill>
                      <a:srgbClr val="000000"/>
                    </a:solidFill>
                    <a:latin typeface="Calibri"/>
                    <a:ea typeface="Calibri"/>
                    <a:cs typeface="Calibri"/>
                  </a:defRPr>
                </a:pPr>
                <a:r>
                  <a:rPr lang="en-US"/>
                  <a:t>Kecepatan Angin (m/s)</a:t>
                </a:r>
              </a:p>
            </c:rich>
          </c:tx>
          <c:overlay val="0"/>
        </c:title>
        <c:numFmt formatCode="General" sourceLinked="1"/>
        <c:majorTickMark val="none"/>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577025040"/>
        <c:crosses val="autoZero"/>
        <c:crossBetween val="midCat"/>
        <c:majorUnit val="0.5"/>
        <c:minorUnit val="0.1"/>
      </c:valAx>
      <c:valAx>
        <c:axId val="577025040"/>
        <c:scaling>
          <c:orientation val="minMax"/>
        </c:scaling>
        <c:delete val="0"/>
        <c:axPos val="l"/>
        <c:majorGridlines/>
        <c:title>
          <c:tx>
            <c:rich>
              <a:bodyPr/>
              <a:lstStyle/>
              <a:p>
                <a:pPr>
                  <a:defRPr sz="900" b="1" i="0" u="none" strike="noStrike" baseline="0">
                    <a:solidFill>
                      <a:srgbClr val="000000"/>
                    </a:solidFill>
                    <a:latin typeface="Calibri"/>
                    <a:ea typeface="Calibri"/>
                    <a:cs typeface="Calibri"/>
                  </a:defRPr>
                </a:pPr>
                <a:r>
                  <a:rPr lang="en-US"/>
                  <a:t>Daya Output (Watt)</a:t>
                </a:r>
              </a:p>
            </c:rich>
          </c:tx>
          <c:overlay val="0"/>
        </c:title>
        <c:numFmt formatCode="General" sourceLinked="1"/>
        <c:majorTickMark val="none"/>
        <c:minorTickMark val="none"/>
        <c:tickLblPos val="nextTo"/>
        <c:txPr>
          <a:bodyPr/>
          <a:lstStyle/>
          <a:p>
            <a:pPr>
              <a:defRPr sz="900"/>
            </a:pPr>
            <a:endParaRPr lang="en-US"/>
          </a:p>
        </c:txPr>
        <c:crossAx val="577024256"/>
        <c:crosses val="autoZero"/>
        <c:crossBetween val="midCat"/>
        <c:majorUnit val="0.1"/>
        <c:minorUnit val="5.0000000000000017E-2"/>
      </c:valAx>
    </c:plotArea>
    <c:legend>
      <c:legendPos val="b"/>
      <c:overlay val="0"/>
      <c:txPr>
        <a:bodyPr/>
        <a:lstStyle/>
        <a:p>
          <a:pPr rtl="0">
            <a:defRPr sz="9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Sudu Segi Empat</c:v>
                </c:pt>
              </c:strCache>
            </c:strRef>
          </c:tx>
          <c:spPr>
            <a:ln w="19045"/>
          </c:spPr>
          <c:marker>
            <c:spPr>
              <a:ln w="19045"/>
            </c:spPr>
          </c:marker>
          <c:dLbls>
            <c:spPr>
              <a:noFill/>
              <a:ln>
                <a:noFill/>
              </a:ln>
              <a:effectLst/>
            </c:spPr>
            <c:txPr>
              <a:bodyPr/>
              <a:lstStyle/>
              <a:p>
                <a:pPr>
                  <a:defRPr sz="9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Sheet1!$B$2:$B$4</c:f>
              <c:numCache>
                <c:formatCode>General</c:formatCode>
                <c:ptCount val="3"/>
                <c:pt idx="0">
                  <c:v>89.9</c:v>
                </c:pt>
                <c:pt idx="1">
                  <c:v>125.8</c:v>
                </c:pt>
                <c:pt idx="2">
                  <c:v>176.3</c:v>
                </c:pt>
              </c:numCache>
            </c:numRef>
          </c:yVal>
          <c:smooth val="1"/>
          <c:extLst>
            <c:ext xmlns:c16="http://schemas.microsoft.com/office/drawing/2014/chart" uri="{C3380CC4-5D6E-409C-BE32-E72D297353CC}">
              <c16:uniqueId val="{00000000-8BD6-4AC6-97CF-6DE849B926BB}"/>
            </c:ext>
          </c:extLst>
        </c:ser>
        <c:ser>
          <c:idx val="1"/>
          <c:order val="1"/>
          <c:tx>
            <c:strRef>
              <c:f>Sheet1!$C$1</c:f>
              <c:strCache>
                <c:ptCount val="1"/>
                <c:pt idx="0">
                  <c:v>Sudu Tumpul</c:v>
                </c:pt>
              </c:strCache>
            </c:strRef>
          </c:tx>
          <c:spPr>
            <a:ln w="19045"/>
          </c:spPr>
          <c:marker>
            <c:spPr>
              <a:ln w="19045"/>
            </c:spPr>
          </c:marker>
          <c:dLbls>
            <c:spPr>
              <a:noFill/>
              <a:ln>
                <a:noFill/>
              </a:ln>
              <a:effectLst/>
            </c:spPr>
            <c:txPr>
              <a:bodyPr/>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Sheet1!$C$2:$C$4</c:f>
              <c:numCache>
                <c:formatCode>General</c:formatCode>
                <c:ptCount val="3"/>
                <c:pt idx="0">
                  <c:v>114</c:v>
                </c:pt>
                <c:pt idx="1">
                  <c:v>126.7</c:v>
                </c:pt>
                <c:pt idx="2">
                  <c:v>183.4</c:v>
                </c:pt>
              </c:numCache>
            </c:numRef>
          </c:yVal>
          <c:smooth val="1"/>
          <c:extLst>
            <c:ext xmlns:c16="http://schemas.microsoft.com/office/drawing/2014/chart" uri="{C3380CC4-5D6E-409C-BE32-E72D297353CC}">
              <c16:uniqueId val="{00000001-8BD6-4AC6-97CF-6DE849B926BB}"/>
            </c:ext>
          </c:extLst>
        </c:ser>
        <c:ser>
          <c:idx val="2"/>
          <c:order val="2"/>
          <c:tx>
            <c:strRef>
              <c:f>Sheet1!$D$1</c:f>
              <c:strCache>
                <c:ptCount val="1"/>
                <c:pt idx="0">
                  <c:v>Sudu Lancip</c:v>
                </c:pt>
              </c:strCache>
            </c:strRef>
          </c:tx>
          <c:spPr>
            <a:ln w="19045"/>
          </c:spPr>
          <c:marker>
            <c:spPr>
              <a:ln w="19045"/>
            </c:spPr>
          </c:marker>
          <c:dLbls>
            <c:spPr>
              <a:noFill/>
              <a:ln>
                <a:noFill/>
              </a:ln>
              <a:effectLst/>
            </c:spPr>
            <c:txPr>
              <a:bodyPr/>
              <a:lstStyle/>
              <a:p>
                <a:pPr>
                  <a:defRPr sz="9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Sheet1!$A$2:$A$4</c:f>
              <c:numCache>
                <c:formatCode>General</c:formatCode>
                <c:ptCount val="3"/>
                <c:pt idx="0">
                  <c:v>2.5</c:v>
                </c:pt>
                <c:pt idx="1">
                  <c:v>3.5</c:v>
                </c:pt>
                <c:pt idx="2">
                  <c:v>4.5</c:v>
                </c:pt>
              </c:numCache>
            </c:numRef>
          </c:xVal>
          <c:yVal>
            <c:numRef>
              <c:f>Sheet1!$D$2:$D$4</c:f>
              <c:numCache>
                <c:formatCode>General</c:formatCode>
                <c:ptCount val="3"/>
                <c:pt idx="0">
                  <c:v>87.9</c:v>
                </c:pt>
                <c:pt idx="1">
                  <c:v>117.4</c:v>
                </c:pt>
                <c:pt idx="2">
                  <c:v>152.19999999999999</c:v>
                </c:pt>
              </c:numCache>
            </c:numRef>
          </c:yVal>
          <c:smooth val="1"/>
          <c:extLst>
            <c:ext xmlns:c16="http://schemas.microsoft.com/office/drawing/2014/chart" uri="{C3380CC4-5D6E-409C-BE32-E72D297353CC}">
              <c16:uniqueId val="{00000002-8BD6-4AC6-97CF-6DE849B926BB}"/>
            </c:ext>
          </c:extLst>
        </c:ser>
        <c:dLbls>
          <c:showLegendKey val="0"/>
          <c:showVal val="0"/>
          <c:showCatName val="0"/>
          <c:showSerName val="0"/>
          <c:showPercent val="0"/>
          <c:showBubbleSize val="0"/>
        </c:dLbls>
        <c:axId val="577026216"/>
        <c:axId val="577026608"/>
      </c:scatterChart>
      <c:valAx>
        <c:axId val="577026216"/>
        <c:scaling>
          <c:orientation val="minMax"/>
          <c:max val="5"/>
          <c:min val="2"/>
        </c:scaling>
        <c:delete val="0"/>
        <c:axPos val="b"/>
        <c:title>
          <c:tx>
            <c:rich>
              <a:bodyPr/>
              <a:lstStyle/>
              <a:p>
                <a:pPr>
                  <a:defRPr sz="900" b="1" i="0" u="none" strike="noStrike" baseline="0">
                    <a:solidFill>
                      <a:srgbClr val="000000"/>
                    </a:solidFill>
                    <a:latin typeface="Calibri"/>
                    <a:ea typeface="Calibri"/>
                    <a:cs typeface="Calibri"/>
                  </a:defRPr>
                </a:pPr>
                <a:r>
                  <a:rPr lang="en-US"/>
                  <a:t>Kecepatan Angin (m/s)</a:t>
                </a:r>
              </a:p>
            </c:rich>
          </c:tx>
          <c:overlay val="0"/>
        </c:title>
        <c:numFmt formatCode="General" sourceLinked="1"/>
        <c:majorTickMark val="none"/>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577026608"/>
        <c:crosses val="autoZero"/>
        <c:crossBetween val="midCat"/>
        <c:majorUnit val="0.5"/>
        <c:minorUnit val="0.1"/>
      </c:valAx>
      <c:valAx>
        <c:axId val="577026608"/>
        <c:scaling>
          <c:orientation val="minMax"/>
          <c:min val="50"/>
        </c:scaling>
        <c:delete val="0"/>
        <c:axPos val="l"/>
        <c:majorGridlines>
          <c:spPr>
            <a:ln>
              <a:solidFill>
                <a:schemeClr val="accent1"/>
              </a:solidFill>
            </a:ln>
          </c:spPr>
        </c:majorGridlines>
        <c:title>
          <c:tx>
            <c:rich>
              <a:bodyPr/>
              <a:lstStyle/>
              <a:p>
                <a:pPr>
                  <a:defRPr sz="900" b="1" i="0" u="none" strike="noStrike" baseline="0">
                    <a:solidFill>
                      <a:srgbClr val="000000"/>
                    </a:solidFill>
                    <a:latin typeface="Calibri"/>
                    <a:ea typeface="Calibri"/>
                    <a:cs typeface="Calibri"/>
                  </a:defRPr>
                </a:pPr>
                <a:r>
                  <a:rPr lang="en-US"/>
                  <a:t>Kecepatan Putar Rotor (RPM)</a:t>
                </a:r>
              </a:p>
            </c:rich>
          </c:tx>
          <c:overlay val="0"/>
        </c:title>
        <c:numFmt formatCode="General" sourceLinked="1"/>
        <c:majorTickMark val="none"/>
        <c:minorTickMark val="none"/>
        <c:tickLblPos val="nextTo"/>
        <c:txPr>
          <a:bodyPr/>
          <a:lstStyle/>
          <a:p>
            <a:pPr>
              <a:defRPr sz="900"/>
            </a:pPr>
            <a:endParaRPr lang="en-US"/>
          </a:p>
        </c:txPr>
        <c:crossAx val="577026216"/>
        <c:crosses val="autoZero"/>
        <c:crossBetween val="midCat"/>
        <c:majorUnit val="25"/>
      </c:valAx>
    </c:plotArea>
    <c:legend>
      <c:legendPos val="b"/>
      <c:overlay val="0"/>
      <c:txPr>
        <a:bodyPr/>
        <a:lstStyle/>
        <a:p>
          <a:pPr rtl="0">
            <a:defRPr sz="9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Sudu Segi Empat</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Tanpa Penambahan</c:v>
                </c:pt>
                <c:pt idx="1">
                  <c:v>Dengan Ejector</c:v>
                </c:pt>
                <c:pt idx="2">
                  <c:v>Dengan Ejector dan Nozzle </c:v>
                </c:pt>
                <c:pt idx="3">
                  <c:v>Dengan Ejector dan Diffuser</c:v>
                </c:pt>
              </c:strCache>
            </c:strRef>
          </c:cat>
          <c:val>
            <c:numRef>
              <c:f>Sheet1!$B$2:$B$5</c:f>
              <c:numCache>
                <c:formatCode>General</c:formatCode>
                <c:ptCount val="4"/>
                <c:pt idx="0">
                  <c:v>0.37000000000000022</c:v>
                </c:pt>
                <c:pt idx="1">
                  <c:v>0.7000000000000004</c:v>
                </c:pt>
                <c:pt idx="2">
                  <c:v>0.73000000000000043</c:v>
                </c:pt>
                <c:pt idx="3">
                  <c:v>0.79</c:v>
                </c:pt>
              </c:numCache>
            </c:numRef>
          </c:val>
          <c:smooth val="0"/>
          <c:extLst>
            <c:ext xmlns:c16="http://schemas.microsoft.com/office/drawing/2014/chart" uri="{C3380CC4-5D6E-409C-BE32-E72D297353CC}">
              <c16:uniqueId val="{00000000-69EB-482A-BFDA-59AF9C6BAC8E}"/>
            </c:ext>
          </c:extLst>
        </c:ser>
        <c:ser>
          <c:idx val="1"/>
          <c:order val="1"/>
          <c:tx>
            <c:strRef>
              <c:f>Sheet1!$C$1</c:f>
              <c:strCache>
                <c:ptCount val="1"/>
                <c:pt idx="0">
                  <c:v>Sudu Tumpul</c:v>
                </c:pt>
              </c:strCache>
            </c:strRef>
          </c:tx>
          <c:spPr>
            <a:ln w="25400"/>
          </c:spP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Tanpa Penambahan</c:v>
                </c:pt>
                <c:pt idx="1">
                  <c:v>Dengan Ejector</c:v>
                </c:pt>
                <c:pt idx="2">
                  <c:v>Dengan Ejector dan Nozzle </c:v>
                </c:pt>
                <c:pt idx="3">
                  <c:v>Dengan Ejector dan Diffuser</c:v>
                </c:pt>
              </c:strCache>
            </c:strRef>
          </c:cat>
          <c:val>
            <c:numRef>
              <c:f>Sheet1!$C$2:$C$5</c:f>
              <c:numCache>
                <c:formatCode>General</c:formatCode>
                <c:ptCount val="4"/>
                <c:pt idx="0">
                  <c:v>0.43000000000000022</c:v>
                </c:pt>
                <c:pt idx="1">
                  <c:v>0.73000000000000043</c:v>
                </c:pt>
                <c:pt idx="2">
                  <c:v>0.79</c:v>
                </c:pt>
                <c:pt idx="3">
                  <c:v>0.8300000000000004</c:v>
                </c:pt>
              </c:numCache>
            </c:numRef>
          </c:val>
          <c:smooth val="0"/>
          <c:extLst>
            <c:ext xmlns:c16="http://schemas.microsoft.com/office/drawing/2014/chart" uri="{C3380CC4-5D6E-409C-BE32-E72D297353CC}">
              <c16:uniqueId val="{00000001-69EB-482A-BFDA-59AF9C6BAC8E}"/>
            </c:ext>
          </c:extLst>
        </c:ser>
        <c:ser>
          <c:idx val="2"/>
          <c:order val="2"/>
          <c:tx>
            <c:strRef>
              <c:f>Sheet1!$D$1</c:f>
              <c:strCache>
                <c:ptCount val="1"/>
                <c:pt idx="0">
                  <c:v>Sudu Lancip</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Tanpa Penambahan</c:v>
                </c:pt>
                <c:pt idx="1">
                  <c:v>Dengan Ejector</c:v>
                </c:pt>
                <c:pt idx="2">
                  <c:v>Dengan Ejector dan Nozzle </c:v>
                </c:pt>
                <c:pt idx="3">
                  <c:v>Dengan Ejector dan Diffuser</c:v>
                </c:pt>
              </c:strCache>
            </c:strRef>
          </c:cat>
          <c:val>
            <c:numRef>
              <c:f>Sheet1!$D$2:$D$5</c:f>
              <c:numCache>
                <c:formatCode>General</c:formatCode>
                <c:ptCount val="4"/>
                <c:pt idx="0">
                  <c:v>0.3500000000000002</c:v>
                </c:pt>
                <c:pt idx="1">
                  <c:v>0.65000000000000058</c:v>
                </c:pt>
                <c:pt idx="2">
                  <c:v>0.7000000000000004</c:v>
                </c:pt>
                <c:pt idx="3">
                  <c:v>0.72000000000000042</c:v>
                </c:pt>
              </c:numCache>
            </c:numRef>
          </c:val>
          <c:smooth val="0"/>
          <c:extLst>
            <c:ext xmlns:c16="http://schemas.microsoft.com/office/drawing/2014/chart" uri="{C3380CC4-5D6E-409C-BE32-E72D297353CC}">
              <c16:uniqueId val="{00000002-69EB-482A-BFDA-59AF9C6BAC8E}"/>
            </c:ext>
          </c:extLst>
        </c:ser>
        <c:dLbls>
          <c:showLegendKey val="0"/>
          <c:showVal val="1"/>
          <c:showCatName val="0"/>
          <c:showSerName val="0"/>
          <c:showPercent val="0"/>
          <c:showBubbleSize val="0"/>
        </c:dLbls>
        <c:marker val="1"/>
        <c:smooth val="0"/>
        <c:axId val="577023864"/>
        <c:axId val="450634464"/>
      </c:lineChart>
      <c:catAx>
        <c:axId val="577023864"/>
        <c:scaling>
          <c:orientation val="minMax"/>
        </c:scaling>
        <c:delete val="0"/>
        <c:axPos val="b"/>
        <c:numFmt formatCode="General" sourceLinked="1"/>
        <c:majorTickMark val="none"/>
        <c:minorTickMark val="none"/>
        <c:tickLblPos val="nextTo"/>
        <c:crossAx val="450634464"/>
        <c:crosses val="autoZero"/>
        <c:auto val="1"/>
        <c:lblAlgn val="ctr"/>
        <c:lblOffset val="100"/>
        <c:noMultiLvlLbl val="0"/>
      </c:catAx>
      <c:valAx>
        <c:axId val="450634464"/>
        <c:scaling>
          <c:orientation val="minMax"/>
          <c:min val="0.30000000000000032"/>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Daya Output (Watt)</a:t>
                </a:r>
              </a:p>
            </c:rich>
          </c:tx>
          <c:overlay val="0"/>
        </c:title>
        <c:numFmt formatCode="General" sourceLinked="1"/>
        <c:majorTickMark val="none"/>
        <c:minorTickMark val="none"/>
        <c:tickLblPos val="nextTo"/>
        <c:crossAx val="57702386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1277</TotalTime>
  <Pages>8</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54</cp:revision>
  <dcterms:created xsi:type="dcterms:W3CDTF">2017-03-20T03:06:00Z</dcterms:created>
  <dcterms:modified xsi:type="dcterms:W3CDTF">2017-03-21T00:41:00Z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id="ysjf6LDM"/&gt;&lt;style id="http://www.zotero.org/styles/ieee" locale="en-US"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value=""/&gt;&lt;/prefs&gt;&lt;/data&gt;</vt:lpwstr>
  </property>
</Properties>
</file>